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74DC2" w14:textId="77777777" w:rsidR="0032567A" w:rsidRDefault="004E4C0A">
      <w:pPr>
        <w:spacing w:after="350" w:line="240" w:lineRule="auto"/>
      </w:pPr>
      <w:r>
        <w:rPr>
          <w:rFonts w:ascii="Arial" w:eastAsia="Arial" w:hAnsi="Arial" w:cs="Arial"/>
          <w:b/>
          <w:color w:val="0B0C0C"/>
          <w:sz w:val="52"/>
        </w:rPr>
        <w:t>Reporting PE and sport premium grant expenditure - opportunities, impacts and sustainability details</w:t>
      </w:r>
    </w:p>
    <w:p w14:paraId="48BEDA87" w14:textId="77777777" w:rsidR="0032567A" w:rsidRDefault="004E4C0A">
      <w:pPr>
        <w:tabs>
          <w:tab w:val="center" w:pos="3181"/>
          <w:tab w:val="right" w:pos="10300"/>
        </w:tabs>
        <w:spacing w:after="1" w:line="265" w:lineRule="auto"/>
        <w:ind w:left="-15"/>
      </w:pPr>
      <w:r>
        <w:rPr>
          <w:rFonts w:ascii="Arial" w:eastAsia="Arial" w:hAnsi="Arial" w:cs="Arial"/>
          <w:color w:val="0B0C0C"/>
          <w:sz w:val="26"/>
        </w:rPr>
        <w:t>Submission Id</w:t>
      </w:r>
      <w:r>
        <w:rPr>
          <w:rFonts w:ascii="Arial" w:eastAsia="Arial" w:hAnsi="Arial" w:cs="Arial"/>
          <w:color w:val="0B0C0C"/>
          <w:sz w:val="26"/>
        </w:rPr>
        <w:tab/>
        <w:t xml:space="preserve">: </w:t>
      </w:r>
      <w:proofErr w:type="spellStart"/>
      <w:r>
        <w:rPr>
          <w:rFonts w:ascii="Arial" w:eastAsia="Arial" w:hAnsi="Arial" w:cs="Arial"/>
          <w:b/>
          <w:color w:val="0B0C0C"/>
          <w:sz w:val="26"/>
        </w:rPr>
        <w:t>KwpfQlwDkg</w:t>
      </w:r>
      <w:proofErr w:type="spellEnd"/>
      <w:r>
        <w:rPr>
          <w:rFonts w:ascii="Arial" w:eastAsia="Arial" w:hAnsi="Arial" w:cs="Arial"/>
          <w:b/>
          <w:color w:val="0B0C0C"/>
          <w:sz w:val="26"/>
        </w:rPr>
        <w:tab/>
      </w:r>
      <w:r>
        <w:rPr>
          <w:rFonts w:ascii="Arial" w:eastAsia="Arial" w:hAnsi="Arial" w:cs="Arial"/>
          <w:color w:val="0B0C0C"/>
          <w:sz w:val="26"/>
        </w:rPr>
        <w:t>2025-07-15, 07:11 PM</w:t>
      </w:r>
    </w:p>
    <w:p w14:paraId="5CD238B8" w14:textId="77777777" w:rsidR="0032567A" w:rsidRDefault="004E4C0A">
      <w:pPr>
        <w:spacing w:after="495" w:line="265" w:lineRule="auto"/>
        <w:ind w:left="-5" w:hanging="10"/>
      </w:pPr>
      <w:r>
        <w:rPr>
          <w:rFonts w:ascii="Arial" w:eastAsia="Arial" w:hAnsi="Arial" w:cs="Arial"/>
          <w:color w:val="0B0C0C"/>
          <w:sz w:val="26"/>
        </w:rPr>
        <w:t xml:space="preserve">Submission </w:t>
      </w:r>
      <w:proofErr w:type="gramStart"/>
      <w:r>
        <w:rPr>
          <w:rFonts w:ascii="Arial" w:eastAsia="Arial" w:hAnsi="Arial" w:cs="Arial"/>
          <w:color w:val="0B0C0C"/>
          <w:sz w:val="26"/>
        </w:rPr>
        <w:t>Status :</w:t>
      </w:r>
      <w:proofErr w:type="gramEnd"/>
      <w:r>
        <w:rPr>
          <w:rFonts w:ascii="Arial" w:eastAsia="Arial" w:hAnsi="Arial" w:cs="Arial"/>
          <w:color w:val="0B0C0C"/>
          <w:sz w:val="26"/>
        </w:rPr>
        <w:t xml:space="preserve"> </w:t>
      </w:r>
      <w:r>
        <w:rPr>
          <w:rFonts w:ascii="Arial" w:eastAsia="Arial" w:hAnsi="Arial" w:cs="Arial"/>
          <w:b/>
          <w:color w:val="0B0C0C"/>
          <w:sz w:val="26"/>
        </w:rPr>
        <w:t>SUBMITTED</w:t>
      </w:r>
    </w:p>
    <w:p w14:paraId="07D6D638" w14:textId="77777777" w:rsidR="0032567A" w:rsidRDefault="004E4C0A">
      <w:pPr>
        <w:tabs>
          <w:tab w:val="center" w:pos="4565"/>
        </w:tabs>
        <w:spacing w:after="0"/>
      </w:pPr>
      <w:r>
        <w:rPr>
          <w:noProof/>
        </w:rPr>
        <mc:AlternateContent>
          <mc:Choice Requires="wpg">
            <w:drawing>
              <wp:anchor distT="0" distB="0" distL="114300" distR="114300" simplePos="0" relativeHeight="251658240" behindDoc="0" locked="0" layoutInCell="1" allowOverlap="1" wp14:anchorId="1913217F" wp14:editId="0DF8CC52">
                <wp:simplePos x="0" y="0"/>
                <wp:positionH relativeFrom="page">
                  <wp:posOffset>508000</wp:posOffset>
                </wp:positionH>
                <wp:positionV relativeFrom="page">
                  <wp:posOffset>9625406</wp:posOffset>
                </wp:positionV>
                <wp:extent cx="6540500" cy="12700"/>
                <wp:effectExtent l="0" t="0" r="0" b="0"/>
                <wp:wrapTopAndBottom/>
                <wp:docPr id="3309" name="Group 3309"/>
                <wp:cNvGraphicFramePr/>
                <a:graphic xmlns:a="http://schemas.openxmlformats.org/drawingml/2006/main">
                  <a:graphicData uri="http://schemas.microsoft.com/office/word/2010/wordprocessingGroup">
                    <wpg:wgp>
                      <wpg:cNvGrpSpPr/>
                      <wpg:grpSpPr>
                        <a:xfrm>
                          <a:off x="0" y="0"/>
                          <a:ext cx="6540500" cy="12700"/>
                          <a:chOff x="0" y="0"/>
                          <a:chExt cx="6540500" cy="12700"/>
                        </a:xfrm>
                      </wpg:grpSpPr>
                      <wps:wsp>
                        <wps:cNvPr id="3824" name="Shape 3824"/>
                        <wps:cNvSpPr/>
                        <wps:spPr>
                          <a:xfrm>
                            <a:off x="0" y="0"/>
                            <a:ext cx="2616200" cy="12700"/>
                          </a:xfrm>
                          <a:custGeom>
                            <a:avLst/>
                            <a:gdLst/>
                            <a:ahLst/>
                            <a:cxnLst/>
                            <a:rect l="0" t="0" r="0" b="0"/>
                            <a:pathLst>
                              <a:path w="2616200" h="12700">
                                <a:moveTo>
                                  <a:pt x="0" y="0"/>
                                </a:moveTo>
                                <a:lnTo>
                                  <a:pt x="2616200" y="0"/>
                                </a:lnTo>
                                <a:lnTo>
                                  <a:pt x="26162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s:wsp>
                        <wps:cNvPr id="3825" name="Shape 3825"/>
                        <wps:cNvSpPr/>
                        <wps:spPr>
                          <a:xfrm>
                            <a:off x="2616200" y="0"/>
                            <a:ext cx="3924300" cy="12700"/>
                          </a:xfrm>
                          <a:custGeom>
                            <a:avLst/>
                            <a:gdLst/>
                            <a:ahLst/>
                            <a:cxnLst/>
                            <a:rect l="0" t="0" r="0" b="0"/>
                            <a:pathLst>
                              <a:path w="3924300" h="12700">
                                <a:moveTo>
                                  <a:pt x="0" y="0"/>
                                </a:moveTo>
                                <a:lnTo>
                                  <a:pt x="3924300" y="0"/>
                                </a:lnTo>
                                <a:lnTo>
                                  <a:pt x="39243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g:wgp>
                  </a:graphicData>
                </a:graphic>
              </wp:anchor>
            </w:drawing>
          </mc:Choice>
          <mc:Fallback xmlns:a="http://schemas.openxmlformats.org/drawingml/2006/main">
            <w:pict>
              <v:group id="Group 3309" style="width:515pt;height:1pt;position:absolute;mso-position-horizontal-relative:page;mso-position-horizontal:absolute;margin-left:40pt;mso-position-vertical-relative:page;margin-top:757.906pt;" coordsize="65405,127">
                <v:shape id="Shape 3826" style="position:absolute;width:26162;height:127;left:0;top:0;" coordsize="2616200,12700" path="m0,0l2616200,0l2616200,12700l0,12700l0,0">
                  <v:stroke weight="0pt" endcap="flat" joinstyle="miter" miterlimit="10" on="false" color="#000000" opacity="0"/>
                  <v:fill on="true" color="#e0e0e0"/>
                </v:shape>
                <v:shape id="Shape 3827" style="position:absolute;width:39243;height:127;left:26162;top:0;" coordsize="3924300,12700" path="m0,0l3924300,0l3924300,12700l0,12700l0,0">
                  <v:stroke weight="0pt" endcap="flat" joinstyle="miter" miterlimit="10" on="false" color="#000000" opacity="0"/>
                  <v:fill on="true" color="#e0e0e0"/>
                </v:shape>
                <w10:wrap type="topAndBottom"/>
              </v:group>
            </w:pict>
          </mc:Fallback>
        </mc:AlternateContent>
      </w:r>
      <w:r>
        <w:rPr>
          <w:rFonts w:ascii="Arial" w:eastAsia="Arial" w:hAnsi="Arial" w:cs="Arial"/>
          <w:color w:val="0B0C0C"/>
          <w:sz w:val="20"/>
        </w:rPr>
        <w:t>UKPRN</w:t>
      </w:r>
      <w:r>
        <w:rPr>
          <w:rFonts w:ascii="Arial" w:eastAsia="Arial" w:hAnsi="Arial" w:cs="Arial"/>
          <w:color w:val="0B0C0C"/>
          <w:sz w:val="20"/>
        </w:rPr>
        <w:tab/>
      </w:r>
      <w:r>
        <w:rPr>
          <w:rFonts w:ascii="Arial" w:eastAsia="Arial" w:hAnsi="Arial" w:cs="Arial"/>
          <w:b/>
          <w:color w:val="0B0C0C"/>
          <w:sz w:val="20"/>
        </w:rPr>
        <w:t>10057794</w:t>
      </w:r>
    </w:p>
    <w:tbl>
      <w:tblPr>
        <w:tblStyle w:val="TableGrid"/>
        <w:tblW w:w="10300" w:type="dxa"/>
        <w:tblInd w:w="0" w:type="dxa"/>
        <w:tblCellMar>
          <w:top w:w="194" w:type="dxa"/>
          <w:left w:w="0" w:type="dxa"/>
          <w:bottom w:w="168" w:type="dxa"/>
          <w:right w:w="34" w:type="dxa"/>
        </w:tblCellMar>
        <w:tblLook w:val="04A0" w:firstRow="1" w:lastRow="0" w:firstColumn="1" w:lastColumn="0" w:noHBand="0" w:noVBand="1"/>
      </w:tblPr>
      <w:tblGrid>
        <w:gridCol w:w="4120"/>
        <w:gridCol w:w="6180"/>
      </w:tblGrid>
      <w:tr w:rsidR="0032567A" w14:paraId="543226EA" w14:textId="77777777">
        <w:trPr>
          <w:trHeight w:val="2085"/>
        </w:trPr>
        <w:tc>
          <w:tcPr>
            <w:tcW w:w="4120" w:type="dxa"/>
            <w:tcBorders>
              <w:top w:val="single" w:sz="8" w:space="0" w:color="E0E0E0"/>
              <w:left w:val="nil"/>
              <w:bottom w:val="single" w:sz="8" w:space="0" w:color="E0E0E0"/>
              <w:right w:val="nil"/>
            </w:tcBorders>
            <w:vAlign w:val="bottom"/>
          </w:tcPr>
          <w:p w14:paraId="57E4E0FC" w14:textId="77777777" w:rsidR="0032567A" w:rsidRDefault="004E4C0A">
            <w:pPr>
              <w:spacing w:after="232"/>
            </w:pPr>
            <w:r>
              <w:rPr>
                <w:rFonts w:ascii="Arial" w:eastAsia="Arial" w:hAnsi="Arial" w:cs="Arial"/>
                <w:b/>
                <w:color w:val="0B0C0C"/>
                <w:sz w:val="30"/>
              </w:rPr>
              <w:t>3. Opportunities in sport</w:t>
            </w:r>
          </w:p>
          <w:p w14:paraId="0297F7B2" w14:textId="77777777" w:rsidR="0032567A" w:rsidRDefault="004E4C0A">
            <w:pPr>
              <w:spacing w:after="0"/>
            </w:pPr>
            <w:r>
              <w:rPr>
                <w:rFonts w:ascii="Arial" w:eastAsia="Arial" w:hAnsi="Arial" w:cs="Arial"/>
                <w:color w:val="0B0C0C"/>
                <w:sz w:val="20"/>
              </w:rPr>
              <w:t>Has your school targeted any spending on providing or improving opportunities in PE, sport and physical activities for pupils with SEND or long-term medical conditions?</w:t>
            </w:r>
          </w:p>
        </w:tc>
        <w:tc>
          <w:tcPr>
            <w:tcW w:w="6180" w:type="dxa"/>
            <w:tcBorders>
              <w:top w:val="single" w:sz="8" w:space="0" w:color="E0E0E0"/>
              <w:left w:val="nil"/>
              <w:bottom w:val="single" w:sz="8" w:space="0" w:color="E0E0E0"/>
              <w:right w:val="nil"/>
            </w:tcBorders>
            <w:vAlign w:val="bottom"/>
          </w:tcPr>
          <w:p w14:paraId="1B061A78" w14:textId="77777777" w:rsidR="0032567A" w:rsidRDefault="004E4C0A">
            <w:pPr>
              <w:spacing w:after="0"/>
            </w:pPr>
            <w:r>
              <w:rPr>
                <w:rFonts w:ascii="Arial" w:eastAsia="Arial" w:hAnsi="Arial" w:cs="Arial"/>
                <w:b/>
                <w:color w:val="0B0C0C"/>
                <w:sz w:val="20"/>
              </w:rPr>
              <w:t>Yes</w:t>
            </w:r>
          </w:p>
        </w:tc>
      </w:tr>
      <w:tr w:rsidR="0032567A" w14:paraId="7E855D33" w14:textId="77777777">
        <w:trPr>
          <w:trHeight w:val="1010"/>
        </w:trPr>
        <w:tc>
          <w:tcPr>
            <w:tcW w:w="4120" w:type="dxa"/>
            <w:tcBorders>
              <w:top w:val="single" w:sz="8" w:space="0" w:color="E0E0E0"/>
              <w:left w:val="nil"/>
              <w:bottom w:val="single" w:sz="8" w:space="0" w:color="E0E0E0"/>
              <w:right w:val="nil"/>
            </w:tcBorders>
          </w:tcPr>
          <w:p w14:paraId="230BCE21" w14:textId="77777777" w:rsidR="0032567A" w:rsidRDefault="004E4C0A">
            <w:pPr>
              <w:spacing w:after="0"/>
            </w:pPr>
            <w:r>
              <w:rPr>
                <w:rFonts w:ascii="Arial" w:eastAsia="Arial" w:hAnsi="Arial" w:cs="Arial"/>
                <w:color w:val="0B0C0C"/>
                <w:sz w:val="20"/>
              </w:rPr>
              <w:t>SEND list</w:t>
            </w:r>
          </w:p>
        </w:tc>
        <w:tc>
          <w:tcPr>
            <w:tcW w:w="6180" w:type="dxa"/>
            <w:tcBorders>
              <w:top w:val="single" w:sz="8" w:space="0" w:color="E0E0E0"/>
              <w:left w:val="nil"/>
              <w:bottom w:val="single" w:sz="8" w:space="0" w:color="E0E0E0"/>
              <w:right w:val="nil"/>
            </w:tcBorders>
            <w:vAlign w:val="center"/>
          </w:tcPr>
          <w:p w14:paraId="16EF89C7" w14:textId="77777777" w:rsidR="0032567A" w:rsidRDefault="004E4C0A">
            <w:pPr>
              <w:spacing w:after="0"/>
            </w:pPr>
            <w:r>
              <w:rPr>
                <w:rFonts w:ascii="Arial" w:eastAsia="Arial" w:hAnsi="Arial" w:cs="Arial"/>
                <w:b/>
                <w:color w:val="0B0C0C"/>
                <w:sz w:val="20"/>
              </w:rPr>
              <w:t xml:space="preserve">Training or CPD to support inclusive PE sport and physical activity provision, </w:t>
            </w:r>
            <w:proofErr w:type="gramStart"/>
            <w:r>
              <w:rPr>
                <w:rFonts w:ascii="Arial" w:eastAsia="Arial" w:hAnsi="Arial" w:cs="Arial"/>
                <w:b/>
                <w:color w:val="0B0C0C"/>
                <w:sz w:val="20"/>
              </w:rPr>
              <w:t>Supporting</w:t>
            </w:r>
            <w:proofErr w:type="gramEnd"/>
            <w:r>
              <w:rPr>
                <w:rFonts w:ascii="Arial" w:eastAsia="Arial" w:hAnsi="Arial" w:cs="Arial"/>
                <w:b/>
                <w:color w:val="0B0C0C"/>
                <w:sz w:val="20"/>
              </w:rPr>
              <w:t xml:space="preserve"> participation in extra-curricular opportunities or competitions, Peer to peer led activity</w:t>
            </w:r>
          </w:p>
        </w:tc>
      </w:tr>
      <w:tr w:rsidR="0032567A" w14:paraId="78E5AB53" w14:textId="77777777">
        <w:trPr>
          <w:trHeight w:val="1240"/>
        </w:trPr>
        <w:tc>
          <w:tcPr>
            <w:tcW w:w="4120" w:type="dxa"/>
            <w:tcBorders>
              <w:top w:val="single" w:sz="8" w:space="0" w:color="E0E0E0"/>
              <w:left w:val="nil"/>
              <w:bottom w:val="single" w:sz="8" w:space="0" w:color="E0E0E0"/>
              <w:right w:val="nil"/>
            </w:tcBorders>
            <w:vAlign w:val="center"/>
          </w:tcPr>
          <w:p w14:paraId="5D55596C" w14:textId="77777777" w:rsidR="0032567A" w:rsidRDefault="004E4C0A">
            <w:pPr>
              <w:spacing w:after="0"/>
              <w:ind w:right="51"/>
            </w:pPr>
            <w:r>
              <w:rPr>
                <w:rFonts w:ascii="Arial" w:eastAsia="Arial" w:hAnsi="Arial" w:cs="Arial"/>
                <w:color w:val="0B0C0C"/>
                <w:sz w:val="20"/>
              </w:rPr>
              <w:t>Has your school targeted any spending on increasing or improving girls' access to PE lessons or access to extra-curricular sport and physical activities?</w:t>
            </w:r>
          </w:p>
        </w:tc>
        <w:tc>
          <w:tcPr>
            <w:tcW w:w="6180" w:type="dxa"/>
            <w:tcBorders>
              <w:top w:val="single" w:sz="8" w:space="0" w:color="E0E0E0"/>
              <w:left w:val="nil"/>
              <w:bottom w:val="single" w:sz="8" w:space="0" w:color="E0E0E0"/>
              <w:right w:val="nil"/>
            </w:tcBorders>
          </w:tcPr>
          <w:p w14:paraId="2E5473A7" w14:textId="77777777" w:rsidR="0032567A" w:rsidRDefault="004E4C0A">
            <w:pPr>
              <w:spacing w:after="0"/>
            </w:pPr>
            <w:r>
              <w:rPr>
                <w:rFonts w:ascii="Arial" w:eastAsia="Arial" w:hAnsi="Arial" w:cs="Arial"/>
                <w:b/>
                <w:color w:val="0B0C0C"/>
                <w:sz w:val="20"/>
              </w:rPr>
              <w:t>Yes</w:t>
            </w:r>
          </w:p>
        </w:tc>
      </w:tr>
      <w:tr w:rsidR="0032567A" w14:paraId="6DE3EB59" w14:textId="77777777">
        <w:trPr>
          <w:trHeight w:val="1010"/>
        </w:trPr>
        <w:tc>
          <w:tcPr>
            <w:tcW w:w="4120" w:type="dxa"/>
            <w:tcBorders>
              <w:top w:val="single" w:sz="8" w:space="0" w:color="E0E0E0"/>
              <w:left w:val="nil"/>
              <w:bottom w:val="single" w:sz="8" w:space="0" w:color="E0E0E0"/>
              <w:right w:val="nil"/>
            </w:tcBorders>
          </w:tcPr>
          <w:p w14:paraId="1DEA914E" w14:textId="77777777" w:rsidR="0032567A" w:rsidRDefault="004E4C0A">
            <w:pPr>
              <w:spacing w:after="0"/>
            </w:pPr>
            <w:r>
              <w:rPr>
                <w:rFonts w:ascii="Arial" w:eastAsia="Arial" w:hAnsi="Arial" w:cs="Arial"/>
                <w:color w:val="0B0C0C"/>
                <w:sz w:val="20"/>
              </w:rPr>
              <w:t>How has this been done?</w:t>
            </w:r>
          </w:p>
        </w:tc>
        <w:tc>
          <w:tcPr>
            <w:tcW w:w="6180" w:type="dxa"/>
            <w:tcBorders>
              <w:top w:val="single" w:sz="8" w:space="0" w:color="E0E0E0"/>
              <w:left w:val="nil"/>
              <w:bottom w:val="single" w:sz="8" w:space="0" w:color="E0E0E0"/>
              <w:right w:val="nil"/>
            </w:tcBorders>
            <w:vAlign w:val="center"/>
          </w:tcPr>
          <w:p w14:paraId="4AD52471" w14:textId="77777777" w:rsidR="0032567A" w:rsidRDefault="004E4C0A">
            <w:pPr>
              <w:spacing w:after="0"/>
            </w:pPr>
            <w:r>
              <w:rPr>
                <w:rFonts w:ascii="Arial" w:eastAsia="Arial" w:hAnsi="Arial" w:cs="Arial"/>
                <w:b/>
                <w:color w:val="0B0C0C"/>
                <w:sz w:val="20"/>
              </w:rPr>
              <w:t xml:space="preserve">Training or CPD to support including girls in PE sport and physical activity, </w:t>
            </w:r>
            <w:proofErr w:type="gramStart"/>
            <w:r>
              <w:rPr>
                <w:rFonts w:ascii="Arial" w:eastAsia="Arial" w:hAnsi="Arial" w:cs="Arial"/>
                <w:b/>
                <w:color w:val="0B0C0C"/>
                <w:sz w:val="20"/>
              </w:rPr>
              <w:t>Supporting</w:t>
            </w:r>
            <w:proofErr w:type="gramEnd"/>
            <w:r>
              <w:rPr>
                <w:rFonts w:ascii="Arial" w:eastAsia="Arial" w:hAnsi="Arial" w:cs="Arial"/>
                <w:b/>
                <w:color w:val="0B0C0C"/>
                <w:sz w:val="20"/>
              </w:rPr>
              <w:t xml:space="preserve"> participation in extra-curricular opportunities or competitions, Peer to peer led activity</w:t>
            </w:r>
          </w:p>
        </w:tc>
      </w:tr>
      <w:tr w:rsidR="0032567A" w14:paraId="3CAA030F" w14:textId="77777777">
        <w:trPr>
          <w:trHeight w:val="1240"/>
        </w:trPr>
        <w:tc>
          <w:tcPr>
            <w:tcW w:w="4120" w:type="dxa"/>
            <w:tcBorders>
              <w:top w:val="single" w:sz="8" w:space="0" w:color="E0E0E0"/>
              <w:left w:val="nil"/>
              <w:bottom w:val="single" w:sz="8" w:space="0" w:color="E0E0E0"/>
              <w:right w:val="nil"/>
            </w:tcBorders>
            <w:vAlign w:val="center"/>
          </w:tcPr>
          <w:p w14:paraId="5BC8AF8A" w14:textId="77777777" w:rsidR="0032567A" w:rsidRDefault="004E4C0A">
            <w:pPr>
              <w:spacing w:after="0"/>
              <w:ind w:right="262"/>
            </w:pPr>
            <w:r>
              <w:rPr>
                <w:rFonts w:ascii="Arial" w:eastAsia="Arial" w:hAnsi="Arial" w:cs="Arial"/>
                <w:color w:val="0B0C0C"/>
                <w:sz w:val="20"/>
              </w:rPr>
              <w:t>Has your school targeted any spending on providing or improving opportunities in sport and physical activities for disadvantaged pupils?</w:t>
            </w:r>
          </w:p>
        </w:tc>
        <w:tc>
          <w:tcPr>
            <w:tcW w:w="6180" w:type="dxa"/>
            <w:tcBorders>
              <w:top w:val="single" w:sz="8" w:space="0" w:color="E0E0E0"/>
              <w:left w:val="nil"/>
              <w:bottom w:val="single" w:sz="8" w:space="0" w:color="E0E0E0"/>
              <w:right w:val="nil"/>
            </w:tcBorders>
          </w:tcPr>
          <w:p w14:paraId="3D0324DD" w14:textId="77777777" w:rsidR="0032567A" w:rsidRDefault="004E4C0A">
            <w:pPr>
              <w:spacing w:after="0"/>
            </w:pPr>
            <w:r>
              <w:rPr>
                <w:rFonts w:ascii="Arial" w:eastAsia="Arial" w:hAnsi="Arial" w:cs="Arial"/>
                <w:b/>
                <w:color w:val="0B0C0C"/>
                <w:sz w:val="20"/>
              </w:rPr>
              <w:t>Yes</w:t>
            </w:r>
          </w:p>
        </w:tc>
      </w:tr>
      <w:tr w:rsidR="0032567A" w14:paraId="4E468FB1" w14:textId="77777777">
        <w:trPr>
          <w:trHeight w:val="1240"/>
        </w:trPr>
        <w:tc>
          <w:tcPr>
            <w:tcW w:w="4120" w:type="dxa"/>
            <w:tcBorders>
              <w:top w:val="single" w:sz="8" w:space="0" w:color="E0E0E0"/>
              <w:left w:val="nil"/>
              <w:bottom w:val="single" w:sz="8" w:space="0" w:color="E0E0E0"/>
              <w:right w:val="nil"/>
            </w:tcBorders>
          </w:tcPr>
          <w:p w14:paraId="614428F2" w14:textId="77777777" w:rsidR="0032567A" w:rsidRDefault="004E4C0A">
            <w:pPr>
              <w:spacing w:after="0"/>
              <w:ind w:right="6"/>
            </w:pPr>
            <w:r>
              <w:rPr>
                <w:rFonts w:ascii="Arial" w:eastAsia="Arial" w:hAnsi="Arial" w:cs="Arial"/>
                <w:color w:val="0B0C0C"/>
                <w:sz w:val="20"/>
              </w:rPr>
              <w:t>Confirm how for disadvantaged pupils from the options listed below:</w:t>
            </w:r>
          </w:p>
        </w:tc>
        <w:tc>
          <w:tcPr>
            <w:tcW w:w="6180" w:type="dxa"/>
            <w:tcBorders>
              <w:top w:val="single" w:sz="8" w:space="0" w:color="E0E0E0"/>
              <w:left w:val="nil"/>
              <w:bottom w:val="single" w:sz="8" w:space="0" w:color="E0E0E0"/>
              <w:right w:val="nil"/>
            </w:tcBorders>
            <w:vAlign w:val="center"/>
          </w:tcPr>
          <w:p w14:paraId="0EE3A53B" w14:textId="77777777" w:rsidR="0032567A" w:rsidRDefault="004E4C0A">
            <w:pPr>
              <w:spacing w:after="0"/>
            </w:pPr>
            <w:r>
              <w:rPr>
                <w:rFonts w:ascii="Arial" w:eastAsia="Arial" w:hAnsi="Arial" w:cs="Arial"/>
                <w:b/>
                <w:color w:val="0B0C0C"/>
                <w:sz w:val="20"/>
              </w:rPr>
              <w:t>After-school sport and physical activity clubs - free of charge for all pupils, Staff training and CPD specific to tackling inequalities in relation to sport and physical activity, Community club engagement or pathways, Peer to peer led activity</w:t>
            </w:r>
          </w:p>
        </w:tc>
      </w:tr>
    </w:tbl>
    <w:p w14:paraId="0403492E" w14:textId="77777777" w:rsidR="0032567A" w:rsidRDefault="004E4C0A">
      <w:pPr>
        <w:pStyle w:val="Heading1"/>
        <w:ind w:left="-5"/>
      </w:pPr>
      <w:r>
        <w:lastRenderedPageBreak/>
        <w:t>4. Perceived impacts and improvements</w:t>
      </w:r>
    </w:p>
    <w:p w14:paraId="0D1B0EF4" w14:textId="77777777" w:rsidR="0032567A" w:rsidRDefault="004E4C0A">
      <w:pPr>
        <w:spacing w:after="4" w:line="251" w:lineRule="auto"/>
        <w:ind w:left="-5" w:right="4698" w:hanging="10"/>
      </w:pPr>
      <w:r>
        <w:rPr>
          <w:rFonts w:ascii="Arial" w:eastAsia="Arial" w:hAnsi="Arial" w:cs="Arial"/>
          <w:color w:val="0B0C0C"/>
          <w:sz w:val="20"/>
        </w:rPr>
        <w:t>What impact has this funding had within</w:t>
      </w:r>
      <w:r>
        <w:rPr>
          <w:rFonts w:ascii="Arial" w:eastAsia="Arial" w:hAnsi="Arial" w:cs="Arial"/>
          <w:color w:val="0B0C0C"/>
          <w:sz w:val="20"/>
        </w:rPr>
        <w:tab/>
      </w:r>
      <w:r>
        <w:rPr>
          <w:rFonts w:ascii="Arial" w:eastAsia="Arial" w:hAnsi="Arial" w:cs="Arial"/>
          <w:b/>
          <w:color w:val="0B0C0C"/>
          <w:sz w:val="20"/>
        </w:rPr>
        <w:t xml:space="preserve">Positive impact </w:t>
      </w:r>
      <w:r>
        <w:rPr>
          <w:rFonts w:ascii="Arial" w:eastAsia="Arial" w:hAnsi="Arial" w:cs="Arial"/>
          <w:color w:val="0B0C0C"/>
          <w:sz w:val="20"/>
        </w:rPr>
        <w:t>your school on increasing all staff's confidence, knowledge and skills in teaching PE and sport?</w:t>
      </w:r>
    </w:p>
    <w:p w14:paraId="621964AE" w14:textId="77777777" w:rsidR="0032567A" w:rsidRDefault="004E4C0A">
      <w:pPr>
        <w:spacing w:after="184"/>
      </w:pPr>
      <w:r>
        <w:rPr>
          <w:noProof/>
        </w:rPr>
        <mc:AlternateContent>
          <mc:Choice Requires="wpg">
            <w:drawing>
              <wp:inline distT="0" distB="0" distL="0" distR="0" wp14:anchorId="1CC32EB2" wp14:editId="06E33264">
                <wp:extent cx="6540500" cy="12700"/>
                <wp:effectExtent l="0" t="0" r="0" b="0"/>
                <wp:docPr id="3308" name="Group 3308"/>
                <wp:cNvGraphicFramePr/>
                <a:graphic xmlns:a="http://schemas.openxmlformats.org/drawingml/2006/main">
                  <a:graphicData uri="http://schemas.microsoft.com/office/word/2010/wordprocessingGroup">
                    <wpg:wgp>
                      <wpg:cNvGrpSpPr/>
                      <wpg:grpSpPr>
                        <a:xfrm>
                          <a:off x="0" y="0"/>
                          <a:ext cx="6540500" cy="12700"/>
                          <a:chOff x="0" y="0"/>
                          <a:chExt cx="6540500" cy="12700"/>
                        </a:xfrm>
                      </wpg:grpSpPr>
                      <wps:wsp>
                        <wps:cNvPr id="3828" name="Shape 3828"/>
                        <wps:cNvSpPr/>
                        <wps:spPr>
                          <a:xfrm>
                            <a:off x="0" y="0"/>
                            <a:ext cx="2616200" cy="12700"/>
                          </a:xfrm>
                          <a:custGeom>
                            <a:avLst/>
                            <a:gdLst/>
                            <a:ahLst/>
                            <a:cxnLst/>
                            <a:rect l="0" t="0" r="0" b="0"/>
                            <a:pathLst>
                              <a:path w="2616200" h="12700">
                                <a:moveTo>
                                  <a:pt x="0" y="0"/>
                                </a:moveTo>
                                <a:lnTo>
                                  <a:pt x="2616200" y="0"/>
                                </a:lnTo>
                                <a:lnTo>
                                  <a:pt x="26162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s:wsp>
                        <wps:cNvPr id="3829" name="Shape 3829"/>
                        <wps:cNvSpPr/>
                        <wps:spPr>
                          <a:xfrm>
                            <a:off x="2616200" y="0"/>
                            <a:ext cx="3924300" cy="12700"/>
                          </a:xfrm>
                          <a:custGeom>
                            <a:avLst/>
                            <a:gdLst/>
                            <a:ahLst/>
                            <a:cxnLst/>
                            <a:rect l="0" t="0" r="0" b="0"/>
                            <a:pathLst>
                              <a:path w="3924300" h="12700">
                                <a:moveTo>
                                  <a:pt x="0" y="0"/>
                                </a:moveTo>
                                <a:lnTo>
                                  <a:pt x="3924300" y="0"/>
                                </a:lnTo>
                                <a:lnTo>
                                  <a:pt x="39243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g:wgp>
                  </a:graphicData>
                </a:graphic>
              </wp:inline>
            </w:drawing>
          </mc:Choice>
          <mc:Fallback xmlns:a="http://schemas.openxmlformats.org/drawingml/2006/main">
            <w:pict>
              <v:group id="Group 3308" style="width:515pt;height:1pt;mso-position-horizontal-relative:char;mso-position-vertical-relative:line" coordsize="65405,127">
                <v:shape id="Shape 3830" style="position:absolute;width:26162;height:127;left:0;top:0;" coordsize="2616200,12700" path="m0,0l2616200,0l2616200,12700l0,12700l0,0">
                  <v:stroke weight="0pt" endcap="flat" joinstyle="miter" miterlimit="10" on="false" color="#000000" opacity="0"/>
                  <v:fill on="true" color="#e0e0e0"/>
                </v:shape>
                <v:shape id="Shape 3831" style="position:absolute;width:39243;height:127;left:26162;top:0;" coordsize="3924300,12700" path="m0,0l3924300,0l3924300,12700l0,12700l0,0">
                  <v:stroke weight="0pt" endcap="flat" joinstyle="miter" miterlimit="10" on="false" color="#000000" opacity="0"/>
                  <v:fill on="true" color="#e0e0e0"/>
                </v:shape>
              </v:group>
            </w:pict>
          </mc:Fallback>
        </mc:AlternateContent>
      </w:r>
    </w:p>
    <w:p w14:paraId="03385057" w14:textId="77777777" w:rsidR="0032567A" w:rsidRDefault="004E4C0A">
      <w:pPr>
        <w:tabs>
          <w:tab w:val="center" w:pos="4854"/>
        </w:tabs>
        <w:spacing w:after="4" w:line="251" w:lineRule="auto"/>
        <w:ind w:left="-15"/>
      </w:pPr>
      <w:r>
        <w:rPr>
          <w:rFonts w:ascii="Arial" w:eastAsia="Arial" w:hAnsi="Arial" w:cs="Arial"/>
          <w:color w:val="0B0C0C"/>
          <w:sz w:val="20"/>
        </w:rPr>
        <w:t>What impact has this funding had within</w:t>
      </w:r>
      <w:r>
        <w:rPr>
          <w:rFonts w:ascii="Arial" w:eastAsia="Arial" w:hAnsi="Arial" w:cs="Arial"/>
          <w:color w:val="0B0C0C"/>
          <w:sz w:val="20"/>
        </w:rPr>
        <w:tab/>
      </w:r>
      <w:r>
        <w:rPr>
          <w:rFonts w:ascii="Arial" w:eastAsia="Arial" w:hAnsi="Arial" w:cs="Arial"/>
          <w:b/>
          <w:color w:val="0B0C0C"/>
          <w:sz w:val="20"/>
        </w:rPr>
        <w:t>Positive impact</w:t>
      </w:r>
    </w:p>
    <w:p w14:paraId="226EC704" w14:textId="77777777" w:rsidR="0032567A" w:rsidRDefault="004E4C0A">
      <w:pPr>
        <w:spacing w:after="4" w:line="251" w:lineRule="auto"/>
        <w:ind w:left="-5" w:right="6442" w:hanging="10"/>
      </w:pPr>
      <w:r>
        <w:rPr>
          <w:noProof/>
        </w:rPr>
        <mc:AlternateContent>
          <mc:Choice Requires="wpg">
            <w:drawing>
              <wp:anchor distT="0" distB="0" distL="114300" distR="114300" simplePos="0" relativeHeight="251659264" behindDoc="0" locked="0" layoutInCell="1" allowOverlap="1" wp14:anchorId="5510E3FE" wp14:editId="040773EC">
                <wp:simplePos x="0" y="0"/>
                <wp:positionH relativeFrom="page">
                  <wp:posOffset>508000</wp:posOffset>
                </wp:positionH>
                <wp:positionV relativeFrom="page">
                  <wp:posOffset>9630516</wp:posOffset>
                </wp:positionV>
                <wp:extent cx="6540500" cy="12700"/>
                <wp:effectExtent l="0" t="0" r="0" b="0"/>
                <wp:wrapTopAndBottom/>
                <wp:docPr id="3600" name="Group 3600"/>
                <wp:cNvGraphicFramePr/>
                <a:graphic xmlns:a="http://schemas.openxmlformats.org/drawingml/2006/main">
                  <a:graphicData uri="http://schemas.microsoft.com/office/word/2010/wordprocessingGroup">
                    <wpg:wgp>
                      <wpg:cNvGrpSpPr/>
                      <wpg:grpSpPr>
                        <a:xfrm>
                          <a:off x="0" y="0"/>
                          <a:ext cx="6540500" cy="12700"/>
                          <a:chOff x="0" y="0"/>
                          <a:chExt cx="6540500" cy="12700"/>
                        </a:xfrm>
                      </wpg:grpSpPr>
                      <wps:wsp>
                        <wps:cNvPr id="3832" name="Shape 3832"/>
                        <wps:cNvSpPr/>
                        <wps:spPr>
                          <a:xfrm>
                            <a:off x="0" y="0"/>
                            <a:ext cx="2616200" cy="12700"/>
                          </a:xfrm>
                          <a:custGeom>
                            <a:avLst/>
                            <a:gdLst/>
                            <a:ahLst/>
                            <a:cxnLst/>
                            <a:rect l="0" t="0" r="0" b="0"/>
                            <a:pathLst>
                              <a:path w="2616200" h="12700">
                                <a:moveTo>
                                  <a:pt x="0" y="0"/>
                                </a:moveTo>
                                <a:lnTo>
                                  <a:pt x="2616200" y="0"/>
                                </a:lnTo>
                                <a:lnTo>
                                  <a:pt x="26162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s:wsp>
                        <wps:cNvPr id="3833" name="Shape 3833"/>
                        <wps:cNvSpPr/>
                        <wps:spPr>
                          <a:xfrm>
                            <a:off x="2616200" y="0"/>
                            <a:ext cx="3924300" cy="12700"/>
                          </a:xfrm>
                          <a:custGeom>
                            <a:avLst/>
                            <a:gdLst/>
                            <a:ahLst/>
                            <a:cxnLst/>
                            <a:rect l="0" t="0" r="0" b="0"/>
                            <a:pathLst>
                              <a:path w="3924300" h="12700">
                                <a:moveTo>
                                  <a:pt x="0" y="0"/>
                                </a:moveTo>
                                <a:lnTo>
                                  <a:pt x="3924300" y="0"/>
                                </a:lnTo>
                                <a:lnTo>
                                  <a:pt x="39243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g:wgp>
                  </a:graphicData>
                </a:graphic>
              </wp:anchor>
            </w:drawing>
          </mc:Choice>
          <mc:Fallback xmlns:a="http://schemas.openxmlformats.org/drawingml/2006/main">
            <w:pict>
              <v:group id="Group 3600" style="width:515pt;height:1pt;position:absolute;mso-position-horizontal-relative:page;mso-position-horizontal:absolute;margin-left:40pt;mso-position-vertical-relative:page;margin-top:758.308pt;" coordsize="65405,127">
                <v:shape id="Shape 3834" style="position:absolute;width:26162;height:127;left:0;top:0;" coordsize="2616200,12700" path="m0,0l2616200,0l2616200,12700l0,12700l0,0">
                  <v:stroke weight="0pt" endcap="flat" joinstyle="miter" miterlimit="10" on="false" color="#000000" opacity="0"/>
                  <v:fill on="true" color="#e0e0e0"/>
                </v:shape>
                <v:shape id="Shape 3835" style="position:absolute;width:39243;height:127;left:26162;top:0;" coordsize="3924300,12700" path="m0,0l3924300,0l3924300,12700l0,12700l0,0">
                  <v:stroke weight="0pt" endcap="flat" joinstyle="miter" miterlimit="10" on="false" color="#000000" opacity="0"/>
                  <v:fill on="true" color="#e0e0e0"/>
                </v:shape>
                <w10:wrap type="topAndBottom"/>
              </v:group>
            </w:pict>
          </mc:Fallback>
        </mc:AlternateContent>
      </w:r>
      <w:r>
        <w:rPr>
          <w:rFonts w:ascii="Arial" w:eastAsia="Arial" w:hAnsi="Arial" w:cs="Arial"/>
          <w:color w:val="0B0C0C"/>
          <w:sz w:val="20"/>
        </w:rPr>
        <w:t>your school on increasing engagement of all pupils in regular physical activity and sport?</w:t>
      </w:r>
    </w:p>
    <w:tbl>
      <w:tblPr>
        <w:tblStyle w:val="TableGrid"/>
        <w:tblW w:w="10300" w:type="dxa"/>
        <w:tblInd w:w="0" w:type="dxa"/>
        <w:tblCellMar>
          <w:top w:w="194" w:type="dxa"/>
          <w:left w:w="0" w:type="dxa"/>
          <w:bottom w:w="168" w:type="dxa"/>
          <w:right w:w="115" w:type="dxa"/>
        </w:tblCellMar>
        <w:tblLook w:val="04A0" w:firstRow="1" w:lastRow="0" w:firstColumn="1" w:lastColumn="0" w:noHBand="0" w:noVBand="1"/>
      </w:tblPr>
      <w:tblGrid>
        <w:gridCol w:w="4120"/>
        <w:gridCol w:w="6180"/>
      </w:tblGrid>
      <w:tr w:rsidR="0032567A" w14:paraId="0F2BBCE3" w14:textId="77777777">
        <w:trPr>
          <w:trHeight w:val="1240"/>
        </w:trPr>
        <w:tc>
          <w:tcPr>
            <w:tcW w:w="4120" w:type="dxa"/>
            <w:tcBorders>
              <w:top w:val="single" w:sz="8" w:space="0" w:color="E0E0E0"/>
              <w:left w:val="nil"/>
              <w:bottom w:val="single" w:sz="8" w:space="0" w:color="E0E0E0"/>
              <w:right w:val="nil"/>
            </w:tcBorders>
            <w:vAlign w:val="center"/>
          </w:tcPr>
          <w:p w14:paraId="0ED59AC8" w14:textId="77777777" w:rsidR="0032567A" w:rsidRDefault="004E4C0A">
            <w:pPr>
              <w:spacing w:after="0"/>
              <w:ind w:right="92"/>
            </w:pPr>
            <w:r>
              <w:rPr>
                <w:rFonts w:ascii="Arial" w:eastAsia="Arial" w:hAnsi="Arial" w:cs="Arial"/>
                <w:color w:val="0B0C0C"/>
                <w:sz w:val="20"/>
              </w:rPr>
              <w:t>What impact has this funding had within your school on raising the profile of PE and sport across the school to support whole school improvement?</w:t>
            </w:r>
          </w:p>
        </w:tc>
        <w:tc>
          <w:tcPr>
            <w:tcW w:w="6180" w:type="dxa"/>
            <w:tcBorders>
              <w:top w:val="single" w:sz="8" w:space="0" w:color="E0E0E0"/>
              <w:left w:val="nil"/>
              <w:bottom w:val="single" w:sz="8" w:space="0" w:color="E0E0E0"/>
              <w:right w:val="nil"/>
            </w:tcBorders>
          </w:tcPr>
          <w:p w14:paraId="339FA939" w14:textId="77777777" w:rsidR="0032567A" w:rsidRDefault="004E4C0A">
            <w:pPr>
              <w:spacing w:after="0"/>
            </w:pPr>
            <w:r>
              <w:rPr>
                <w:rFonts w:ascii="Arial" w:eastAsia="Arial" w:hAnsi="Arial" w:cs="Arial"/>
                <w:b/>
                <w:color w:val="0B0C0C"/>
                <w:sz w:val="20"/>
              </w:rPr>
              <w:t>Positive impact</w:t>
            </w:r>
          </w:p>
        </w:tc>
      </w:tr>
      <w:tr w:rsidR="0032567A" w14:paraId="58809911" w14:textId="77777777">
        <w:trPr>
          <w:trHeight w:val="1240"/>
        </w:trPr>
        <w:tc>
          <w:tcPr>
            <w:tcW w:w="4120" w:type="dxa"/>
            <w:tcBorders>
              <w:top w:val="single" w:sz="8" w:space="0" w:color="E0E0E0"/>
              <w:left w:val="nil"/>
              <w:bottom w:val="single" w:sz="8" w:space="0" w:color="E0E0E0"/>
              <w:right w:val="nil"/>
            </w:tcBorders>
            <w:vAlign w:val="center"/>
          </w:tcPr>
          <w:p w14:paraId="1BFA0764" w14:textId="77777777" w:rsidR="0032567A" w:rsidRDefault="004E4C0A">
            <w:pPr>
              <w:spacing w:after="0"/>
              <w:ind w:right="191"/>
            </w:pPr>
            <w:r>
              <w:rPr>
                <w:rFonts w:ascii="Arial" w:eastAsia="Arial" w:hAnsi="Arial" w:cs="Arial"/>
                <w:color w:val="0B0C0C"/>
                <w:sz w:val="20"/>
              </w:rPr>
              <w:t>What impact has this funding had within your school on offering a broader and more equal experience of a range of sports and physical activities to all pupils?</w:t>
            </w:r>
          </w:p>
        </w:tc>
        <w:tc>
          <w:tcPr>
            <w:tcW w:w="6180" w:type="dxa"/>
            <w:tcBorders>
              <w:top w:val="single" w:sz="8" w:space="0" w:color="E0E0E0"/>
              <w:left w:val="nil"/>
              <w:bottom w:val="single" w:sz="8" w:space="0" w:color="E0E0E0"/>
              <w:right w:val="nil"/>
            </w:tcBorders>
          </w:tcPr>
          <w:p w14:paraId="61FA4046" w14:textId="77777777" w:rsidR="0032567A" w:rsidRDefault="004E4C0A">
            <w:pPr>
              <w:spacing w:after="0"/>
            </w:pPr>
            <w:r>
              <w:rPr>
                <w:rFonts w:ascii="Arial" w:eastAsia="Arial" w:hAnsi="Arial" w:cs="Arial"/>
                <w:b/>
                <w:color w:val="0B0C0C"/>
                <w:sz w:val="20"/>
              </w:rPr>
              <w:t>Positive impact</w:t>
            </w:r>
          </w:p>
        </w:tc>
      </w:tr>
      <w:tr w:rsidR="0032567A" w14:paraId="3FE49CD1" w14:textId="77777777">
        <w:trPr>
          <w:trHeight w:val="1010"/>
        </w:trPr>
        <w:tc>
          <w:tcPr>
            <w:tcW w:w="4120" w:type="dxa"/>
            <w:tcBorders>
              <w:top w:val="single" w:sz="8" w:space="0" w:color="E0E0E0"/>
              <w:left w:val="nil"/>
              <w:bottom w:val="single" w:sz="8" w:space="0" w:color="E0E0E0"/>
              <w:right w:val="nil"/>
            </w:tcBorders>
            <w:vAlign w:val="center"/>
          </w:tcPr>
          <w:p w14:paraId="587D00A2" w14:textId="77777777" w:rsidR="0032567A" w:rsidRDefault="004E4C0A">
            <w:pPr>
              <w:spacing w:after="0"/>
              <w:ind w:right="92"/>
            </w:pPr>
            <w:r>
              <w:rPr>
                <w:rFonts w:ascii="Arial" w:eastAsia="Arial" w:hAnsi="Arial" w:cs="Arial"/>
                <w:color w:val="0B0C0C"/>
                <w:sz w:val="20"/>
              </w:rPr>
              <w:t>What impact has this funding had within your school on increasing participation in competitive sport?</w:t>
            </w:r>
          </w:p>
        </w:tc>
        <w:tc>
          <w:tcPr>
            <w:tcW w:w="6180" w:type="dxa"/>
            <w:tcBorders>
              <w:top w:val="single" w:sz="8" w:space="0" w:color="E0E0E0"/>
              <w:left w:val="nil"/>
              <w:bottom w:val="single" w:sz="8" w:space="0" w:color="E0E0E0"/>
              <w:right w:val="nil"/>
            </w:tcBorders>
          </w:tcPr>
          <w:p w14:paraId="4E8E306D" w14:textId="77777777" w:rsidR="0032567A" w:rsidRDefault="004E4C0A">
            <w:pPr>
              <w:spacing w:after="0"/>
            </w:pPr>
            <w:r>
              <w:rPr>
                <w:rFonts w:ascii="Arial" w:eastAsia="Arial" w:hAnsi="Arial" w:cs="Arial"/>
                <w:b/>
                <w:color w:val="0B0C0C"/>
                <w:sz w:val="20"/>
              </w:rPr>
              <w:t>Not sure</w:t>
            </w:r>
          </w:p>
        </w:tc>
      </w:tr>
      <w:tr w:rsidR="0032567A" w14:paraId="6814E1B0" w14:textId="77777777">
        <w:trPr>
          <w:trHeight w:val="1240"/>
        </w:trPr>
        <w:tc>
          <w:tcPr>
            <w:tcW w:w="4120" w:type="dxa"/>
            <w:tcBorders>
              <w:top w:val="single" w:sz="8" w:space="0" w:color="E0E0E0"/>
              <w:left w:val="nil"/>
              <w:bottom w:val="single" w:sz="8" w:space="0" w:color="E0E0E0"/>
              <w:right w:val="nil"/>
            </w:tcBorders>
          </w:tcPr>
          <w:p w14:paraId="4060C1E3" w14:textId="77777777" w:rsidR="0032567A" w:rsidRDefault="004E4C0A">
            <w:pPr>
              <w:spacing w:after="0"/>
            </w:pPr>
            <w:r>
              <w:rPr>
                <w:rFonts w:ascii="Arial" w:eastAsia="Arial" w:hAnsi="Arial" w:cs="Arial"/>
                <w:color w:val="0B0C0C"/>
                <w:sz w:val="20"/>
              </w:rPr>
              <w:t>Has your school's PE and sport premium spending achieved any of the following?</w:t>
            </w:r>
          </w:p>
        </w:tc>
        <w:tc>
          <w:tcPr>
            <w:tcW w:w="6180" w:type="dxa"/>
            <w:tcBorders>
              <w:top w:val="single" w:sz="8" w:space="0" w:color="E0E0E0"/>
              <w:left w:val="nil"/>
              <w:bottom w:val="single" w:sz="8" w:space="0" w:color="E0E0E0"/>
              <w:right w:val="nil"/>
            </w:tcBorders>
            <w:vAlign w:val="center"/>
          </w:tcPr>
          <w:p w14:paraId="5AFAF1A3" w14:textId="77777777" w:rsidR="0032567A" w:rsidRDefault="004E4C0A">
            <w:pPr>
              <w:spacing w:after="0"/>
            </w:pPr>
            <w:r>
              <w:rPr>
                <w:rFonts w:ascii="Arial" w:eastAsia="Arial" w:hAnsi="Arial" w:cs="Arial"/>
                <w:b/>
                <w:color w:val="0B0C0C"/>
                <w:sz w:val="20"/>
              </w:rPr>
              <w:t xml:space="preserve">An increase in pupils’ attainment in PE, An increase in pupils’ physical activity levels, An increase in the number of pupils participating in extra-curricular activities    </w:t>
            </w:r>
            <w:proofErr w:type="gramStart"/>
            <w:r>
              <w:rPr>
                <w:rFonts w:ascii="Arial" w:eastAsia="Arial" w:hAnsi="Arial" w:cs="Arial"/>
                <w:b/>
                <w:color w:val="0B0C0C"/>
                <w:sz w:val="20"/>
              </w:rPr>
              <w:t xml:space="preserve">  ,</w:t>
            </w:r>
            <w:proofErr w:type="gramEnd"/>
            <w:r>
              <w:rPr>
                <w:rFonts w:ascii="Arial" w:eastAsia="Arial" w:hAnsi="Arial" w:cs="Arial"/>
                <w:b/>
                <w:color w:val="0B0C0C"/>
                <w:sz w:val="20"/>
              </w:rPr>
              <w:t xml:space="preserve"> An increase in pupils’ attainment in swimming and water safety</w:t>
            </w:r>
          </w:p>
        </w:tc>
      </w:tr>
      <w:tr w:rsidR="0032567A" w14:paraId="6C0B54C6" w14:textId="77777777">
        <w:trPr>
          <w:trHeight w:val="780"/>
        </w:trPr>
        <w:tc>
          <w:tcPr>
            <w:tcW w:w="4120" w:type="dxa"/>
            <w:tcBorders>
              <w:top w:val="single" w:sz="8" w:space="0" w:color="E0E0E0"/>
              <w:left w:val="nil"/>
              <w:bottom w:val="single" w:sz="8" w:space="0" w:color="E0E0E0"/>
              <w:right w:val="nil"/>
            </w:tcBorders>
            <w:vAlign w:val="center"/>
          </w:tcPr>
          <w:p w14:paraId="04231739" w14:textId="77777777" w:rsidR="0032567A" w:rsidRDefault="004E4C0A">
            <w:pPr>
              <w:spacing w:after="0"/>
            </w:pPr>
            <w:r>
              <w:rPr>
                <w:rFonts w:ascii="Arial" w:eastAsia="Arial" w:hAnsi="Arial" w:cs="Arial"/>
                <w:color w:val="0B0C0C"/>
                <w:sz w:val="20"/>
              </w:rPr>
              <w:t>What impact has your school's spending of this funding had on PE attainment?</w:t>
            </w:r>
          </w:p>
        </w:tc>
        <w:tc>
          <w:tcPr>
            <w:tcW w:w="6180" w:type="dxa"/>
            <w:tcBorders>
              <w:top w:val="single" w:sz="8" w:space="0" w:color="E0E0E0"/>
              <w:left w:val="nil"/>
              <w:bottom w:val="single" w:sz="8" w:space="0" w:color="E0E0E0"/>
              <w:right w:val="nil"/>
            </w:tcBorders>
          </w:tcPr>
          <w:p w14:paraId="513EA9F7" w14:textId="77777777" w:rsidR="0032567A" w:rsidRDefault="004E4C0A">
            <w:pPr>
              <w:spacing w:after="0"/>
            </w:pPr>
            <w:r>
              <w:rPr>
                <w:rFonts w:ascii="Arial" w:eastAsia="Arial" w:hAnsi="Arial" w:cs="Arial"/>
                <w:b/>
                <w:color w:val="0B0C0C"/>
                <w:sz w:val="20"/>
              </w:rPr>
              <w:t>Positive impact</w:t>
            </w:r>
          </w:p>
        </w:tc>
      </w:tr>
      <w:tr w:rsidR="0032567A" w14:paraId="16309999" w14:textId="77777777">
        <w:trPr>
          <w:trHeight w:val="1240"/>
        </w:trPr>
        <w:tc>
          <w:tcPr>
            <w:tcW w:w="4120" w:type="dxa"/>
            <w:tcBorders>
              <w:top w:val="single" w:sz="8" w:space="0" w:color="E0E0E0"/>
              <w:left w:val="nil"/>
              <w:bottom w:val="single" w:sz="8" w:space="0" w:color="E0E0E0"/>
              <w:right w:val="nil"/>
            </w:tcBorders>
            <w:vAlign w:val="center"/>
          </w:tcPr>
          <w:p w14:paraId="09C02D4A" w14:textId="77777777" w:rsidR="0032567A" w:rsidRDefault="004E4C0A">
            <w:pPr>
              <w:spacing w:after="0"/>
              <w:ind w:right="209"/>
            </w:pPr>
            <w:r>
              <w:rPr>
                <w:rFonts w:ascii="Arial" w:eastAsia="Arial" w:hAnsi="Arial" w:cs="Arial"/>
                <w:color w:val="0B0C0C"/>
                <w:sz w:val="20"/>
              </w:rPr>
              <w:t>What impact has your school's spending of this funding had on increasing teachers' confidence and competence in teaching PE and school sport?</w:t>
            </w:r>
          </w:p>
        </w:tc>
        <w:tc>
          <w:tcPr>
            <w:tcW w:w="6180" w:type="dxa"/>
            <w:tcBorders>
              <w:top w:val="single" w:sz="8" w:space="0" w:color="E0E0E0"/>
              <w:left w:val="nil"/>
              <w:bottom w:val="single" w:sz="8" w:space="0" w:color="E0E0E0"/>
              <w:right w:val="nil"/>
            </w:tcBorders>
          </w:tcPr>
          <w:p w14:paraId="2C961F04" w14:textId="77777777" w:rsidR="0032567A" w:rsidRDefault="004E4C0A">
            <w:pPr>
              <w:spacing w:after="0"/>
            </w:pPr>
            <w:r>
              <w:rPr>
                <w:rFonts w:ascii="Arial" w:eastAsia="Arial" w:hAnsi="Arial" w:cs="Arial"/>
                <w:b/>
                <w:color w:val="0B0C0C"/>
                <w:sz w:val="20"/>
              </w:rPr>
              <w:t>Positive impact</w:t>
            </w:r>
          </w:p>
        </w:tc>
      </w:tr>
      <w:tr w:rsidR="0032567A" w14:paraId="28306568" w14:textId="77777777">
        <w:trPr>
          <w:trHeight w:val="1240"/>
        </w:trPr>
        <w:tc>
          <w:tcPr>
            <w:tcW w:w="4120" w:type="dxa"/>
            <w:tcBorders>
              <w:top w:val="single" w:sz="8" w:space="0" w:color="E0E0E0"/>
              <w:left w:val="nil"/>
              <w:bottom w:val="single" w:sz="8" w:space="0" w:color="E0E0E0"/>
              <w:right w:val="nil"/>
            </w:tcBorders>
            <w:vAlign w:val="center"/>
          </w:tcPr>
          <w:p w14:paraId="61813E73" w14:textId="77777777" w:rsidR="0032567A" w:rsidRDefault="004E4C0A">
            <w:pPr>
              <w:spacing w:after="0"/>
              <w:ind w:right="209"/>
            </w:pPr>
            <w:r>
              <w:rPr>
                <w:rFonts w:ascii="Arial" w:eastAsia="Arial" w:hAnsi="Arial" w:cs="Arial"/>
                <w:color w:val="0B0C0C"/>
                <w:sz w:val="20"/>
              </w:rPr>
              <w:t>What impact has your school's spending of this funding had on increasing teachers' confidence and competence in teaching PE and school sport?</w:t>
            </w:r>
          </w:p>
        </w:tc>
        <w:tc>
          <w:tcPr>
            <w:tcW w:w="6180" w:type="dxa"/>
            <w:tcBorders>
              <w:top w:val="single" w:sz="8" w:space="0" w:color="E0E0E0"/>
              <w:left w:val="nil"/>
              <w:bottom w:val="single" w:sz="8" w:space="0" w:color="E0E0E0"/>
              <w:right w:val="nil"/>
            </w:tcBorders>
          </w:tcPr>
          <w:p w14:paraId="3645A0A3" w14:textId="77777777" w:rsidR="0032567A" w:rsidRDefault="004E4C0A">
            <w:pPr>
              <w:spacing w:after="0"/>
            </w:pPr>
            <w:r>
              <w:rPr>
                <w:rFonts w:ascii="Arial" w:eastAsia="Arial" w:hAnsi="Arial" w:cs="Arial"/>
                <w:b/>
                <w:color w:val="0B0C0C"/>
                <w:sz w:val="20"/>
              </w:rPr>
              <w:t>Positive impact</w:t>
            </w:r>
          </w:p>
        </w:tc>
      </w:tr>
      <w:tr w:rsidR="0032567A" w14:paraId="3F9D4A6A" w14:textId="77777777">
        <w:trPr>
          <w:trHeight w:val="1010"/>
        </w:trPr>
        <w:tc>
          <w:tcPr>
            <w:tcW w:w="4120" w:type="dxa"/>
            <w:tcBorders>
              <w:top w:val="single" w:sz="8" w:space="0" w:color="E0E0E0"/>
              <w:left w:val="nil"/>
              <w:bottom w:val="single" w:sz="8" w:space="0" w:color="E0E0E0"/>
              <w:right w:val="nil"/>
            </w:tcBorders>
            <w:vAlign w:val="center"/>
          </w:tcPr>
          <w:p w14:paraId="63AF189A" w14:textId="77777777" w:rsidR="0032567A" w:rsidRDefault="004E4C0A">
            <w:pPr>
              <w:spacing w:after="0"/>
            </w:pPr>
            <w:r>
              <w:rPr>
                <w:rFonts w:ascii="Arial" w:eastAsia="Arial" w:hAnsi="Arial" w:cs="Arial"/>
                <w:color w:val="0B0C0C"/>
                <w:sz w:val="20"/>
              </w:rPr>
              <w:lastRenderedPageBreak/>
              <w:t>What impact has your school's spending of this funding had on increasing pupil participation in extra-curricular activities?</w:t>
            </w:r>
          </w:p>
        </w:tc>
        <w:tc>
          <w:tcPr>
            <w:tcW w:w="6180" w:type="dxa"/>
            <w:tcBorders>
              <w:top w:val="single" w:sz="8" w:space="0" w:color="E0E0E0"/>
              <w:left w:val="nil"/>
              <w:bottom w:val="single" w:sz="8" w:space="0" w:color="E0E0E0"/>
              <w:right w:val="nil"/>
            </w:tcBorders>
          </w:tcPr>
          <w:p w14:paraId="4F4FB345" w14:textId="77777777" w:rsidR="0032567A" w:rsidRDefault="004E4C0A">
            <w:pPr>
              <w:spacing w:after="0"/>
            </w:pPr>
            <w:r>
              <w:rPr>
                <w:rFonts w:ascii="Arial" w:eastAsia="Arial" w:hAnsi="Arial" w:cs="Arial"/>
                <w:b/>
                <w:color w:val="0B0C0C"/>
                <w:sz w:val="20"/>
              </w:rPr>
              <w:t>Positive impact</w:t>
            </w:r>
          </w:p>
        </w:tc>
      </w:tr>
      <w:tr w:rsidR="0032567A" w14:paraId="675D1752" w14:textId="77777777">
        <w:trPr>
          <w:trHeight w:val="1855"/>
        </w:trPr>
        <w:tc>
          <w:tcPr>
            <w:tcW w:w="4120" w:type="dxa"/>
            <w:tcBorders>
              <w:top w:val="single" w:sz="8" w:space="0" w:color="E0E0E0"/>
              <w:left w:val="nil"/>
              <w:bottom w:val="single" w:sz="8" w:space="0" w:color="E0E0E0"/>
              <w:right w:val="nil"/>
            </w:tcBorders>
            <w:vAlign w:val="bottom"/>
          </w:tcPr>
          <w:p w14:paraId="103C9103" w14:textId="77777777" w:rsidR="0032567A" w:rsidRDefault="004E4C0A">
            <w:pPr>
              <w:spacing w:after="232"/>
            </w:pPr>
            <w:r>
              <w:rPr>
                <w:rFonts w:ascii="Arial" w:eastAsia="Arial" w:hAnsi="Arial" w:cs="Arial"/>
                <w:b/>
                <w:color w:val="0B0C0C"/>
                <w:sz w:val="30"/>
              </w:rPr>
              <w:t>5. Sustainability</w:t>
            </w:r>
          </w:p>
          <w:p w14:paraId="7E93E505" w14:textId="77777777" w:rsidR="0032567A" w:rsidRDefault="004E4C0A">
            <w:pPr>
              <w:spacing w:after="0"/>
            </w:pPr>
            <w:r>
              <w:rPr>
                <w:rFonts w:ascii="Arial" w:eastAsia="Arial" w:hAnsi="Arial" w:cs="Arial"/>
                <w:color w:val="0B0C0C"/>
                <w:sz w:val="20"/>
              </w:rPr>
              <w:t>What impact has your school's spending of this funding had on ensuring that the improvements made are sustainable?</w:t>
            </w:r>
          </w:p>
        </w:tc>
        <w:tc>
          <w:tcPr>
            <w:tcW w:w="6180" w:type="dxa"/>
            <w:tcBorders>
              <w:top w:val="single" w:sz="8" w:space="0" w:color="E0E0E0"/>
              <w:left w:val="nil"/>
              <w:bottom w:val="single" w:sz="8" w:space="0" w:color="E0E0E0"/>
              <w:right w:val="nil"/>
            </w:tcBorders>
            <w:vAlign w:val="bottom"/>
          </w:tcPr>
          <w:p w14:paraId="0AC5F538" w14:textId="77777777" w:rsidR="0032567A" w:rsidRDefault="004E4C0A">
            <w:pPr>
              <w:spacing w:after="0"/>
            </w:pPr>
            <w:r>
              <w:rPr>
                <w:rFonts w:ascii="Arial" w:eastAsia="Arial" w:hAnsi="Arial" w:cs="Arial"/>
                <w:b/>
                <w:color w:val="0B0C0C"/>
                <w:sz w:val="20"/>
              </w:rPr>
              <w:t>Positive impact</w:t>
            </w:r>
          </w:p>
        </w:tc>
      </w:tr>
    </w:tbl>
    <w:p w14:paraId="7954848B" w14:textId="77777777" w:rsidR="0032567A" w:rsidRDefault="004E4C0A">
      <w:pPr>
        <w:pStyle w:val="Heading1"/>
        <w:ind w:left="-5"/>
      </w:pPr>
      <w:r>
        <w:t>6. Swimming and water safety</w:t>
      </w:r>
    </w:p>
    <w:p w14:paraId="3A6DCDF2" w14:textId="77777777" w:rsidR="0032567A" w:rsidRDefault="004E4C0A">
      <w:pPr>
        <w:tabs>
          <w:tab w:val="center" w:pos="4292"/>
        </w:tabs>
        <w:spacing w:after="4" w:line="251" w:lineRule="auto"/>
        <w:ind w:left="-15"/>
      </w:pPr>
      <w:r>
        <w:rPr>
          <w:rFonts w:ascii="Arial" w:eastAsia="Arial" w:hAnsi="Arial" w:cs="Arial"/>
          <w:color w:val="0B0C0C"/>
          <w:sz w:val="20"/>
        </w:rPr>
        <w:t>Does your school have year 6 pupils?</w:t>
      </w:r>
      <w:r>
        <w:rPr>
          <w:rFonts w:ascii="Arial" w:eastAsia="Arial" w:hAnsi="Arial" w:cs="Arial"/>
          <w:color w:val="0B0C0C"/>
          <w:sz w:val="20"/>
        </w:rPr>
        <w:tab/>
      </w:r>
      <w:r>
        <w:rPr>
          <w:rFonts w:ascii="Arial" w:eastAsia="Arial" w:hAnsi="Arial" w:cs="Arial"/>
          <w:b/>
          <w:color w:val="0B0C0C"/>
          <w:sz w:val="20"/>
        </w:rPr>
        <w:t>Yes</w:t>
      </w:r>
    </w:p>
    <w:p w14:paraId="218283B9" w14:textId="77777777" w:rsidR="0032567A" w:rsidRDefault="004E4C0A">
      <w:pPr>
        <w:spacing w:after="184"/>
      </w:pPr>
      <w:r>
        <w:rPr>
          <w:noProof/>
        </w:rPr>
        <mc:AlternateContent>
          <mc:Choice Requires="wpg">
            <w:drawing>
              <wp:inline distT="0" distB="0" distL="0" distR="0" wp14:anchorId="2CF6E6BF" wp14:editId="16FF0834">
                <wp:extent cx="6540500" cy="12700"/>
                <wp:effectExtent l="0" t="0" r="0" b="0"/>
                <wp:docPr id="3599" name="Group 3599"/>
                <wp:cNvGraphicFramePr/>
                <a:graphic xmlns:a="http://schemas.openxmlformats.org/drawingml/2006/main">
                  <a:graphicData uri="http://schemas.microsoft.com/office/word/2010/wordprocessingGroup">
                    <wpg:wgp>
                      <wpg:cNvGrpSpPr/>
                      <wpg:grpSpPr>
                        <a:xfrm>
                          <a:off x="0" y="0"/>
                          <a:ext cx="6540500" cy="12700"/>
                          <a:chOff x="0" y="0"/>
                          <a:chExt cx="6540500" cy="12700"/>
                        </a:xfrm>
                      </wpg:grpSpPr>
                      <wps:wsp>
                        <wps:cNvPr id="3836" name="Shape 3836"/>
                        <wps:cNvSpPr/>
                        <wps:spPr>
                          <a:xfrm>
                            <a:off x="0" y="0"/>
                            <a:ext cx="2616200" cy="12700"/>
                          </a:xfrm>
                          <a:custGeom>
                            <a:avLst/>
                            <a:gdLst/>
                            <a:ahLst/>
                            <a:cxnLst/>
                            <a:rect l="0" t="0" r="0" b="0"/>
                            <a:pathLst>
                              <a:path w="2616200" h="12700">
                                <a:moveTo>
                                  <a:pt x="0" y="0"/>
                                </a:moveTo>
                                <a:lnTo>
                                  <a:pt x="2616200" y="0"/>
                                </a:lnTo>
                                <a:lnTo>
                                  <a:pt x="26162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s:wsp>
                        <wps:cNvPr id="3837" name="Shape 3837"/>
                        <wps:cNvSpPr/>
                        <wps:spPr>
                          <a:xfrm>
                            <a:off x="2616200" y="0"/>
                            <a:ext cx="3924300" cy="12700"/>
                          </a:xfrm>
                          <a:custGeom>
                            <a:avLst/>
                            <a:gdLst/>
                            <a:ahLst/>
                            <a:cxnLst/>
                            <a:rect l="0" t="0" r="0" b="0"/>
                            <a:pathLst>
                              <a:path w="3924300" h="12700">
                                <a:moveTo>
                                  <a:pt x="0" y="0"/>
                                </a:moveTo>
                                <a:lnTo>
                                  <a:pt x="3924300" y="0"/>
                                </a:lnTo>
                                <a:lnTo>
                                  <a:pt x="3924300" y="12700"/>
                                </a:lnTo>
                                <a:lnTo>
                                  <a:pt x="0" y="12700"/>
                                </a:lnTo>
                                <a:lnTo>
                                  <a:pt x="0" y="0"/>
                                </a:lnTo>
                              </a:path>
                            </a:pathLst>
                          </a:custGeom>
                          <a:ln w="0" cap="flat">
                            <a:miter lim="127000"/>
                          </a:ln>
                        </wps:spPr>
                        <wps:style>
                          <a:lnRef idx="0">
                            <a:srgbClr val="000000">
                              <a:alpha val="0"/>
                            </a:srgbClr>
                          </a:lnRef>
                          <a:fillRef idx="1">
                            <a:srgbClr val="E0E0E0"/>
                          </a:fillRef>
                          <a:effectRef idx="0">
                            <a:scrgbClr r="0" g="0" b="0"/>
                          </a:effectRef>
                          <a:fontRef idx="none"/>
                        </wps:style>
                        <wps:bodyPr/>
                      </wps:wsp>
                    </wpg:wgp>
                  </a:graphicData>
                </a:graphic>
              </wp:inline>
            </w:drawing>
          </mc:Choice>
          <mc:Fallback xmlns:a="http://schemas.openxmlformats.org/drawingml/2006/main">
            <w:pict>
              <v:group id="Group 3599" style="width:515pt;height:1pt;mso-position-horizontal-relative:char;mso-position-vertical-relative:line" coordsize="65405,127">
                <v:shape id="Shape 3838" style="position:absolute;width:26162;height:127;left:0;top:0;" coordsize="2616200,12700" path="m0,0l2616200,0l2616200,12700l0,12700l0,0">
                  <v:stroke weight="0pt" endcap="flat" joinstyle="miter" miterlimit="10" on="false" color="#000000" opacity="0"/>
                  <v:fill on="true" color="#e0e0e0"/>
                </v:shape>
                <v:shape id="Shape 3839" style="position:absolute;width:39243;height:127;left:26162;top:0;" coordsize="3924300,12700" path="m0,0l3924300,0l3924300,12700l0,12700l0,0">
                  <v:stroke weight="0pt" endcap="flat" joinstyle="miter" miterlimit="10" on="false" color="#000000" opacity="0"/>
                  <v:fill on="true" color="#e0e0e0"/>
                </v:shape>
              </v:group>
            </w:pict>
          </mc:Fallback>
        </mc:AlternateContent>
      </w:r>
    </w:p>
    <w:p w14:paraId="27041CA3" w14:textId="77777777" w:rsidR="0032567A" w:rsidRDefault="004E4C0A">
      <w:pPr>
        <w:spacing w:after="4" w:line="251" w:lineRule="auto"/>
        <w:ind w:left="-5" w:right="4698" w:hanging="10"/>
      </w:pPr>
      <w:r>
        <w:rPr>
          <w:rFonts w:ascii="Arial" w:eastAsia="Arial" w:hAnsi="Arial" w:cs="Arial"/>
          <w:color w:val="0B0C0C"/>
          <w:sz w:val="20"/>
        </w:rPr>
        <w:t>What percentage of pupils in your current</w:t>
      </w:r>
      <w:r>
        <w:rPr>
          <w:rFonts w:ascii="Arial" w:eastAsia="Arial" w:hAnsi="Arial" w:cs="Arial"/>
          <w:color w:val="0B0C0C"/>
          <w:sz w:val="20"/>
        </w:rPr>
        <w:tab/>
      </w:r>
      <w:proofErr w:type="gramStart"/>
      <w:r>
        <w:rPr>
          <w:rFonts w:ascii="Arial" w:eastAsia="Arial" w:hAnsi="Arial" w:cs="Arial"/>
          <w:b/>
          <w:color w:val="0B0C0C"/>
          <w:sz w:val="20"/>
        </w:rPr>
        <w:t xml:space="preserve">90 </w:t>
      </w:r>
      <w:r>
        <w:rPr>
          <w:rFonts w:ascii="Arial" w:eastAsia="Arial" w:hAnsi="Arial" w:cs="Arial"/>
          <w:color w:val="0B0C0C"/>
          <w:sz w:val="20"/>
        </w:rPr>
        <w:t>year</w:t>
      </w:r>
      <w:proofErr w:type="gramEnd"/>
      <w:r>
        <w:rPr>
          <w:rFonts w:ascii="Arial" w:eastAsia="Arial" w:hAnsi="Arial" w:cs="Arial"/>
          <w:color w:val="0B0C0C"/>
          <w:sz w:val="20"/>
        </w:rPr>
        <w:t xml:space="preserve"> 6 cohort can swim competently, confidently, and proficiently over a distance of 25 metres?</w:t>
      </w:r>
    </w:p>
    <w:tbl>
      <w:tblPr>
        <w:tblStyle w:val="TableGrid"/>
        <w:tblW w:w="10300" w:type="dxa"/>
        <w:tblInd w:w="0" w:type="dxa"/>
        <w:tblCellMar>
          <w:top w:w="194" w:type="dxa"/>
          <w:left w:w="0" w:type="dxa"/>
          <w:bottom w:w="168" w:type="dxa"/>
          <w:right w:w="113" w:type="dxa"/>
        </w:tblCellMar>
        <w:tblLook w:val="04A0" w:firstRow="1" w:lastRow="0" w:firstColumn="1" w:lastColumn="0" w:noHBand="0" w:noVBand="1"/>
      </w:tblPr>
      <w:tblGrid>
        <w:gridCol w:w="4120"/>
        <w:gridCol w:w="6180"/>
      </w:tblGrid>
      <w:tr w:rsidR="0032567A" w14:paraId="43A3598A" w14:textId="77777777">
        <w:trPr>
          <w:trHeight w:val="1240"/>
        </w:trPr>
        <w:tc>
          <w:tcPr>
            <w:tcW w:w="4120" w:type="dxa"/>
            <w:tcBorders>
              <w:top w:val="single" w:sz="8" w:space="0" w:color="E0E0E0"/>
              <w:left w:val="nil"/>
              <w:bottom w:val="single" w:sz="8" w:space="0" w:color="E0E0E0"/>
              <w:right w:val="nil"/>
            </w:tcBorders>
            <w:vAlign w:val="center"/>
          </w:tcPr>
          <w:p w14:paraId="63CB572E" w14:textId="77777777" w:rsidR="0032567A" w:rsidRDefault="004E4C0A">
            <w:pPr>
              <w:spacing w:after="0"/>
              <w:ind w:right="220"/>
            </w:pPr>
            <w:r>
              <w:rPr>
                <w:rFonts w:ascii="Arial" w:eastAsia="Arial" w:hAnsi="Arial" w:cs="Arial"/>
                <w:color w:val="0B0C0C"/>
                <w:sz w:val="20"/>
              </w:rPr>
              <w:t>What percentage of pupils in your current year 6 cohort can use a range of strokes effectively (e.g. front crawl, backstroke, and breaststroke)?</w:t>
            </w:r>
          </w:p>
        </w:tc>
        <w:tc>
          <w:tcPr>
            <w:tcW w:w="6180" w:type="dxa"/>
            <w:tcBorders>
              <w:top w:val="single" w:sz="8" w:space="0" w:color="E0E0E0"/>
              <w:left w:val="nil"/>
              <w:bottom w:val="single" w:sz="8" w:space="0" w:color="E0E0E0"/>
              <w:right w:val="nil"/>
            </w:tcBorders>
          </w:tcPr>
          <w:p w14:paraId="0ADC61DF" w14:textId="77777777" w:rsidR="0032567A" w:rsidRDefault="004E4C0A">
            <w:pPr>
              <w:spacing w:after="0"/>
            </w:pPr>
            <w:r>
              <w:rPr>
                <w:rFonts w:ascii="Arial" w:eastAsia="Arial" w:hAnsi="Arial" w:cs="Arial"/>
                <w:b/>
                <w:color w:val="0B0C0C"/>
                <w:sz w:val="20"/>
              </w:rPr>
              <w:t>90</w:t>
            </w:r>
          </w:p>
        </w:tc>
      </w:tr>
      <w:tr w:rsidR="0032567A" w14:paraId="361E87D8" w14:textId="77777777">
        <w:trPr>
          <w:trHeight w:val="1010"/>
        </w:trPr>
        <w:tc>
          <w:tcPr>
            <w:tcW w:w="4120" w:type="dxa"/>
            <w:tcBorders>
              <w:top w:val="single" w:sz="8" w:space="0" w:color="E0E0E0"/>
              <w:left w:val="nil"/>
              <w:bottom w:val="single" w:sz="8" w:space="0" w:color="E0E0E0"/>
              <w:right w:val="nil"/>
            </w:tcBorders>
            <w:vAlign w:val="center"/>
          </w:tcPr>
          <w:p w14:paraId="6CAEDF71" w14:textId="77777777" w:rsidR="0032567A" w:rsidRDefault="004E4C0A">
            <w:pPr>
              <w:spacing w:after="0"/>
              <w:ind w:right="94"/>
            </w:pPr>
            <w:r>
              <w:rPr>
                <w:rFonts w:ascii="Arial" w:eastAsia="Arial" w:hAnsi="Arial" w:cs="Arial"/>
                <w:color w:val="0B0C0C"/>
                <w:sz w:val="20"/>
              </w:rPr>
              <w:t>What percentage of pupils in your current year 6 cohort can perform safe self-rescue in different water-based situations?</w:t>
            </w:r>
          </w:p>
        </w:tc>
        <w:tc>
          <w:tcPr>
            <w:tcW w:w="6180" w:type="dxa"/>
            <w:tcBorders>
              <w:top w:val="single" w:sz="8" w:space="0" w:color="E0E0E0"/>
              <w:left w:val="nil"/>
              <w:bottom w:val="single" w:sz="8" w:space="0" w:color="E0E0E0"/>
              <w:right w:val="nil"/>
            </w:tcBorders>
          </w:tcPr>
          <w:p w14:paraId="0BBEE9DD" w14:textId="77777777" w:rsidR="0032567A" w:rsidRDefault="004E4C0A">
            <w:pPr>
              <w:spacing w:after="0"/>
            </w:pPr>
            <w:r>
              <w:rPr>
                <w:rFonts w:ascii="Arial" w:eastAsia="Arial" w:hAnsi="Arial" w:cs="Arial"/>
                <w:b/>
                <w:color w:val="0B0C0C"/>
                <w:sz w:val="20"/>
              </w:rPr>
              <w:t>90</w:t>
            </w:r>
          </w:p>
        </w:tc>
      </w:tr>
      <w:tr w:rsidR="0032567A" w14:paraId="283E53A4" w14:textId="77777777">
        <w:trPr>
          <w:trHeight w:val="1010"/>
        </w:trPr>
        <w:tc>
          <w:tcPr>
            <w:tcW w:w="4120" w:type="dxa"/>
            <w:tcBorders>
              <w:top w:val="single" w:sz="8" w:space="0" w:color="E0E0E0"/>
              <w:left w:val="nil"/>
              <w:bottom w:val="single" w:sz="8" w:space="0" w:color="E0E0E0"/>
              <w:right w:val="nil"/>
            </w:tcBorders>
            <w:vAlign w:val="center"/>
          </w:tcPr>
          <w:p w14:paraId="4C4E4B06" w14:textId="77777777" w:rsidR="0032567A" w:rsidRDefault="004E4C0A">
            <w:pPr>
              <w:spacing w:after="0"/>
            </w:pPr>
            <w:r>
              <w:rPr>
                <w:rFonts w:ascii="Arial" w:eastAsia="Arial" w:hAnsi="Arial" w:cs="Arial"/>
                <w:color w:val="0B0C0C"/>
                <w:sz w:val="20"/>
              </w:rPr>
              <w:t>What impact has your school's spending of this funding had on swimming and water safety attainment?</w:t>
            </w:r>
          </w:p>
        </w:tc>
        <w:tc>
          <w:tcPr>
            <w:tcW w:w="6180" w:type="dxa"/>
            <w:tcBorders>
              <w:top w:val="single" w:sz="8" w:space="0" w:color="E0E0E0"/>
              <w:left w:val="nil"/>
              <w:bottom w:val="single" w:sz="8" w:space="0" w:color="E0E0E0"/>
              <w:right w:val="nil"/>
            </w:tcBorders>
          </w:tcPr>
          <w:p w14:paraId="72A1120C" w14:textId="77777777" w:rsidR="0032567A" w:rsidRDefault="004E4C0A">
            <w:pPr>
              <w:spacing w:after="0"/>
            </w:pPr>
            <w:r>
              <w:rPr>
                <w:rFonts w:ascii="Arial" w:eastAsia="Arial" w:hAnsi="Arial" w:cs="Arial"/>
                <w:b/>
                <w:color w:val="0B0C0C"/>
                <w:sz w:val="20"/>
              </w:rPr>
              <w:t>Positive impact</w:t>
            </w:r>
          </w:p>
        </w:tc>
      </w:tr>
      <w:tr w:rsidR="0032567A" w14:paraId="2791DA9D" w14:textId="77777777">
        <w:trPr>
          <w:trHeight w:val="1395"/>
        </w:trPr>
        <w:tc>
          <w:tcPr>
            <w:tcW w:w="4120" w:type="dxa"/>
            <w:tcBorders>
              <w:top w:val="single" w:sz="8" w:space="0" w:color="E0E0E0"/>
              <w:left w:val="nil"/>
              <w:bottom w:val="single" w:sz="8" w:space="0" w:color="E0E0E0"/>
              <w:right w:val="nil"/>
            </w:tcBorders>
            <w:vAlign w:val="bottom"/>
          </w:tcPr>
          <w:p w14:paraId="7A1B8906" w14:textId="77777777" w:rsidR="0032567A" w:rsidRDefault="004E4C0A">
            <w:pPr>
              <w:spacing w:after="232"/>
            </w:pPr>
            <w:r>
              <w:rPr>
                <w:rFonts w:ascii="Arial" w:eastAsia="Arial" w:hAnsi="Arial" w:cs="Arial"/>
                <w:b/>
                <w:color w:val="0B0C0C"/>
                <w:sz w:val="30"/>
              </w:rPr>
              <w:t>7, Declarations</w:t>
            </w:r>
          </w:p>
          <w:p w14:paraId="0D64B234" w14:textId="77777777" w:rsidR="0032567A" w:rsidRDefault="004E4C0A">
            <w:pPr>
              <w:spacing w:after="0"/>
            </w:pPr>
            <w:r>
              <w:rPr>
                <w:rFonts w:ascii="Arial" w:eastAsia="Arial" w:hAnsi="Arial" w:cs="Arial"/>
                <w:color w:val="0B0C0C"/>
                <w:sz w:val="20"/>
              </w:rPr>
              <w:t>Declaration 1</w:t>
            </w:r>
          </w:p>
        </w:tc>
        <w:tc>
          <w:tcPr>
            <w:tcW w:w="6180" w:type="dxa"/>
            <w:tcBorders>
              <w:top w:val="single" w:sz="8" w:space="0" w:color="E0E0E0"/>
              <w:left w:val="nil"/>
              <w:bottom w:val="single" w:sz="8" w:space="0" w:color="E0E0E0"/>
              <w:right w:val="nil"/>
            </w:tcBorders>
            <w:vAlign w:val="bottom"/>
          </w:tcPr>
          <w:p w14:paraId="6B1534A7" w14:textId="77777777" w:rsidR="0032567A" w:rsidRDefault="004E4C0A">
            <w:pPr>
              <w:spacing w:after="0"/>
            </w:pPr>
            <w:r>
              <w:rPr>
                <w:rFonts w:ascii="Arial" w:eastAsia="Arial" w:hAnsi="Arial" w:cs="Arial"/>
                <w:b/>
                <w:color w:val="0B0C0C"/>
                <w:sz w:val="20"/>
              </w:rPr>
              <w:t>I have the authority to submit this return on behalf of my school</w:t>
            </w:r>
          </w:p>
        </w:tc>
      </w:tr>
      <w:tr w:rsidR="0032567A" w14:paraId="362EE1BD" w14:textId="77777777">
        <w:trPr>
          <w:trHeight w:val="550"/>
        </w:trPr>
        <w:tc>
          <w:tcPr>
            <w:tcW w:w="4120" w:type="dxa"/>
            <w:tcBorders>
              <w:top w:val="single" w:sz="8" w:space="0" w:color="E0E0E0"/>
              <w:left w:val="nil"/>
              <w:bottom w:val="single" w:sz="8" w:space="0" w:color="E0E0E0"/>
              <w:right w:val="nil"/>
            </w:tcBorders>
            <w:vAlign w:val="center"/>
          </w:tcPr>
          <w:p w14:paraId="217C7AE6" w14:textId="77777777" w:rsidR="0032567A" w:rsidRDefault="004E4C0A">
            <w:pPr>
              <w:spacing w:after="0"/>
            </w:pPr>
            <w:r>
              <w:rPr>
                <w:rFonts w:ascii="Arial" w:eastAsia="Arial" w:hAnsi="Arial" w:cs="Arial"/>
                <w:color w:val="0B0C0C"/>
                <w:sz w:val="20"/>
              </w:rPr>
              <w:t>Declaration 2</w:t>
            </w:r>
          </w:p>
        </w:tc>
        <w:tc>
          <w:tcPr>
            <w:tcW w:w="6180" w:type="dxa"/>
            <w:tcBorders>
              <w:top w:val="single" w:sz="8" w:space="0" w:color="E0E0E0"/>
              <w:left w:val="nil"/>
              <w:bottom w:val="single" w:sz="8" w:space="0" w:color="E0E0E0"/>
              <w:right w:val="nil"/>
            </w:tcBorders>
            <w:vAlign w:val="center"/>
          </w:tcPr>
          <w:p w14:paraId="3F83966E" w14:textId="77777777" w:rsidR="0032567A" w:rsidRDefault="004E4C0A">
            <w:pPr>
              <w:spacing w:after="0"/>
            </w:pPr>
            <w:r>
              <w:rPr>
                <w:rFonts w:ascii="Arial" w:eastAsia="Arial" w:hAnsi="Arial" w:cs="Arial"/>
                <w:b/>
                <w:color w:val="0B0C0C"/>
                <w:sz w:val="20"/>
              </w:rPr>
              <w:t>The data is true and accurate to the best of my knowledge</w:t>
            </w:r>
          </w:p>
        </w:tc>
      </w:tr>
    </w:tbl>
    <w:p w14:paraId="3F96D917" w14:textId="50D939DC" w:rsidR="004E4C0A" w:rsidRDefault="004E4C0A">
      <w:r>
        <w:rPr>
          <w:noProof/>
        </w:rPr>
        <mc:AlternateContent>
          <mc:Choice Requires="wps">
            <w:drawing>
              <wp:anchor distT="0" distB="0" distL="114300" distR="114300" simplePos="0" relativeHeight="251661312" behindDoc="0" locked="0" layoutInCell="1" allowOverlap="1" wp14:anchorId="388D9094" wp14:editId="29F04792">
                <wp:simplePos x="0" y="0"/>
                <wp:positionH relativeFrom="column">
                  <wp:posOffset>0</wp:posOffset>
                </wp:positionH>
                <wp:positionV relativeFrom="paragraph">
                  <wp:posOffset>0</wp:posOffset>
                </wp:positionV>
                <wp:extent cx="2363189" cy="1543793"/>
                <wp:effectExtent l="0" t="0" r="18415" b="18415"/>
                <wp:wrapNone/>
                <wp:docPr id="1764233305" name="Text Box 2"/>
                <wp:cNvGraphicFramePr/>
                <a:graphic xmlns:a="http://schemas.openxmlformats.org/drawingml/2006/main">
                  <a:graphicData uri="http://schemas.microsoft.com/office/word/2010/wordprocessingShape">
                    <wps:wsp>
                      <wps:cNvSpPr txBox="1"/>
                      <wps:spPr>
                        <a:xfrm>
                          <a:off x="0" y="0"/>
                          <a:ext cx="2363189" cy="1543793"/>
                        </a:xfrm>
                        <a:prstGeom prst="rect">
                          <a:avLst/>
                        </a:prstGeom>
                        <a:solidFill>
                          <a:schemeClr val="lt1"/>
                        </a:solidFill>
                        <a:ln w="6350">
                          <a:solidFill>
                            <a:prstClr val="black"/>
                          </a:solidFill>
                        </a:ln>
                      </wps:spPr>
                      <wps:txbx>
                        <w:txbxContent>
                          <w:p w14:paraId="79DEF511" w14:textId="77777777" w:rsidR="004E4C0A" w:rsidRDefault="004E4C0A" w:rsidP="004E4C0A"/>
                          <w:p w14:paraId="796C8881" w14:textId="77777777" w:rsidR="004E4C0A" w:rsidRDefault="004E4C0A" w:rsidP="004E4C0A">
                            <w:r>
                              <w:rPr>
                                <w:noProof/>
                              </w:rPr>
                              <w:drawing>
                                <wp:inline distT="0" distB="0" distL="0" distR="0" wp14:anchorId="297E1D34" wp14:editId="663315D3">
                                  <wp:extent cx="1784350" cy="421640"/>
                                  <wp:effectExtent l="0" t="0" r="6350" b="0"/>
                                  <wp:docPr id="511110208" name="Picture 1" descr="A black line drawing of a ey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10208" name="Picture 1" descr="A black line drawing of a eye&#10;&#10;AI-generated content may be incorrect."/>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784350" cy="421640"/>
                                          </a:xfrm>
                                          <a:prstGeom prst="rect">
                                            <a:avLst/>
                                          </a:prstGeom>
                                        </pic:spPr>
                                      </pic:pic>
                                    </a:graphicData>
                                  </a:graphic>
                                </wp:inline>
                              </w:drawing>
                            </w:r>
                          </w:p>
                          <w:p w14:paraId="53BDBC77" w14:textId="77777777" w:rsidR="004E4C0A" w:rsidRDefault="004E4C0A" w:rsidP="004E4C0A"/>
                          <w:p w14:paraId="30F407F5" w14:textId="77777777" w:rsidR="004E4C0A" w:rsidRDefault="004E4C0A" w:rsidP="004E4C0A">
                            <w:r>
                              <w:t>N. Bailey</w:t>
                            </w:r>
                            <w:r>
                              <w:br/>
                              <w:t>Chair of Interim Executive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8D9094" id="_x0000_t202" coordsize="21600,21600" o:spt="202" path="m,l,21600r21600,l21600,xe">
                <v:stroke joinstyle="miter"/>
                <v:path gradientshapeok="t" o:connecttype="rect"/>
              </v:shapetype>
              <v:shape id="Text Box 2" o:spid="_x0000_s1026" type="#_x0000_t202" style="position:absolute;margin-left:0;margin-top:0;width:186.1pt;height:12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" fillcolor="white [3201]" strokeweight=".5pt">
                <v:textbox>
                  <w:txbxContent>
                    <w:p w14:paraId="79DEF511" w14:textId="77777777" w:rsidR="004E4C0A" w:rsidRDefault="004E4C0A" w:rsidP="004E4C0A"/>
                    <w:p w14:paraId="796C8881" w14:textId="77777777" w:rsidR="004E4C0A" w:rsidRDefault="004E4C0A" w:rsidP="004E4C0A">
                      <w:r>
                        <w:rPr>
                          <w:noProof/>
                        </w:rPr>
                        <w:drawing>
                          <wp:inline distT="0" distB="0" distL="0" distR="0" wp14:anchorId="297E1D34" wp14:editId="663315D3">
                            <wp:extent cx="1784350" cy="421640"/>
                            <wp:effectExtent l="0" t="0" r="6350" b="0"/>
                            <wp:docPr id="511110208" name="Picture 1" descr="A black line drawing of a ey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10208" name="Picture 1" descr="A black line drawing of a eye&#10;&#10;AI-generated content may be incorrect."/>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784350" cy="421640"/>
                                    </a:xfrm>
                                    <a:prstGeom prst="rect">
                                      <a:avLst/>
                                    </a:prstGeom>
                                  </pic:spPr>
                                </pic:pic>
                              </a:graphicData>
                            </a:graphic>
                          </wp:inline>
                        </w:drawing>
                      </w:r>
                    </w:p>
                    <w:p w14:paraId="53BDBC77" w14:textId="77777777" w:rsidR="004E4C0A" w:rsidRDefault="004E4C0A" w:rsidP="004E4C0A"/>
                    <w:p w14:paraId="30F407F5" w14:textId="77777777" w:rsidR="004E4C0A" w:rsidRDefault="004E4C0A" w:rsidP="004E4C0A">
                      <w:r>
                        <w:t>N. Bailey</w:t>
                      </w:r>
                      <w:r>
                        <w:br/>
                        <w:t>Chair of Interim Executive Board</w:t>
                      </w:r>
                    </w:p>
                  </w:txbxContent>
                </v:textbox>
              </v:shape>
            </w:pict>
          </mc:Fallback>
        </mc:AlternateContent>
      </w:r>
    </w:p>
    <w:sectPr w:rsidR="00000000">
      <w:footerReference w:type="even" r:id="rId7"/>
      <w:footerReference w:type="default" r:id="rId8"/>
      <w:footerReference w:type="first" r:id="rId9"/>
      <w:pgSz w:w="11900" w:h="16840"/>
      <w:pgMar w:top="901" w:right="800" w:bottom="1831" w:left="800" w:header="720" w:footer="8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99EEB" w14:textId="77777777" w:rsidR="004E4C0A" w:rsidRDefault="004E4C0A">
      <w:pPr>
        <w:spacing w:after="0" w:line="240" w:lineRule="auto"/>
      </w:pPr>
      <w:r>
        <w:separator/>
      </w:r>
    </w:p>
  </w:endnote>
  <w:endnote w:type="continuationSeparator" w:id="0">
    <w:p w14:paraId="5868EB45" w14:textId="77777777" w:rsidR="004E4C0A" w:rsidRDefault="004E4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D4B5" w14:textId="77777777" w:rsidR="0032567A" w:rsidRDefault="004E4C0A">
    <w:pPr>
      <w:tabs>
        <w:tab w:val="center" w:pos="5761"/>
        <w:tab w:val="right" w:pos="10300"/>
      </w:tabs>
      <w:spacing w:after="0"/>
    </w:pPr>
    <w:r>
      <w:rPr>
        <w:rFonts w:ascii="Arial" w:eastAsia="Arial" w:hAnsi="Arial" w:cs="Arial"/>
        <w:color w:val="0B0C0C"/>
        <w:sz w:val="20"/>
      </w:rPr>
      <w:t>Reporting PE and sport...</w:t>
    </w:r>
    <w:r>
      <w:rPr>
        <w:rFonts w:ascii="Arial" w:eastAsia="Arial" w:hAnsi="Arial" w:cs="Arial"/>
        <w:color w:val="0B0C0C"/>
        <w:sz w:val="20"/>
      </w:rPr>
      <w:tab/>
    </w:r>
    <w:proofErr w:type="spellStart"/>
    <w:r>
      <w:rPr>
        <w:rFonts w:ascii="Arial" w:eastAsia="Arial" w:hAnsi="Arial" w:cs="Arial"/>
        <w:b/>
        <w:color w:val="0B0C0C"/>
        <w:sz w:val="20"/>
      </w:rPr>
      <w:t>KwpfQlwDkg</w:t>
    </w:r>
    <w:proofErr w:type="spellEnd"/>
    <w:r>
      <w:rPr>
        <w:rFonts w:ascii="Arial" w:eastAsia="Arial" w:hAnsi="Arial" w:cs="Arial"/>
        <w:b/>
        <w:color w:val="0B0C0C"/>
        <w:sz w:val="20"/>
      </w:rPr>
      <w:tab/>
    </w:r>
    <w:r>
      <w:rPr>
        <w:rFonts w:ascii="Arial" w:eastAsia="Arial" w:hAnsi="Arial" w:cs="Arial"/>
        <w:color w:val="0B0C0C"/>
        <w:sz w:val="20"/>
      </w:rPr>
      <w:t xml:space="preserve">Page </w:t>
    </w:r>
    <w:r>
      <w:fldChar w:fldCharType="begin"/>
    </w:r>
    <w:r>
      <w:instrText xml:space="preserve"> PAGE   \* MERGEFORMAT </w:instrText>
    </w:r>
    <w:r>
      <w:fldChar w:fldCharType="separate"/>
    </w:r>
    <w:r>
      <w:rPr>
        <w:rFonts w:ascii="Arial" w:eastAsia="Arial" w:hAnsi="Arial" w:cs="Arial"/>
        <w:color w:val="0B0C0C"/>
        <w:sz w:val="20"/>
      </w:rPr>
      <w:t>1</w:t>
    </w:r>
    <w:r>
      <w:rPr>
        <w:rFonts w:ascii="Arial" w:eastAsia="Arial" w:hAnsi="Arial" w:cs="Arial"/>
        <w:color w:val="0B0C0C"/>
        <w:sz w:val="20"/>
      </w:rPr>
      <w:fldChar w:fldCharType="end"/>
    </w:r>
    <w:r>
      <w:rPr>
        <w:rFonts w:ascii="Arial" w:eastAsia="Arial" w:hAnsi="Arial" w:cs="Arial"/>
        <w:color w:val="0B0C0C"/>
        <w:sz w:val="20"/>
      </w:rPr>
      <w:t xml:space="preserve"> of </w:t>
    </w:r>
    <w:r>
      <w:fldChar w:fldCharType="begin"/>
    </w:r>
    <w:r>
      <w:instrText xml:space="preserve"> NUMPAGES   \* MERGEFORMAT </w:instrText>
    </w:r>
    <w:r>
      <w:fldChar w:fldCharType="separate"/>
    </w:r>
    <w:r>
      <w:rPr>
        <w:rFonts w:ascii="Arial" w:eastAsia="Arial" w:hAnsi="Arial" w:cs="Arial"/>
        <w:color w:val="0B0C0C"/>
        <w:sz w:val="20"/>
      </w:rPr>
      <w:t>3</w:t>
    </w:r>
    <w:r>
      <w:rPr>
        <w:rFonts w:ascii="Arial" w:eastAsia="Arial" w:hAnsi="Arial" w:cs="Arial"/>
        <w:color w:val="0B0C0C"/>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1DD0D" w14:textId="77777777" w:rsidR="0032567A" w:rsidRDefault="004E4C0A">
    <w:pPr>
      <w:tabs>
        <w:tab w:val="center" w:pos="5761"/>
        <w:tab w:val="right" w:pos="10300"/>
      </w:tabs>
      <w:spacing w:after="0"/>
    </w:pPr>
    <w:r>
      <w:rPr>
        <w:rFonts w:ascii="Arial" w:eastAsia="Arial" w:hAnsi="Arial" w:cs="Arial"/>
        <w:color w:val="0B0C0C"/>
        <w:sz w:val="20"/>
      </w:rPr>
      <w:t>Reporting PE and sport...</w:t>
    </w:r>
    <w:r>
      <w:rPr>
        <w:rFonts w:ascii="Arial" w:eastAsia="Arial" w:hAnsi="Arial" w:cs="Arial"/>
        <w:color w:val="0B0C0C"/>
        <w:sz w:val="20"/>
      </w:rPr>
      <w:tab/>
    </w:r>
    <w:proofErr w:type="spellStart"/>
    <w:r>
      <w:rPr>
        <w:rFonts w:ascii="Arial" w:eastAsia="Arial" w:hAnsi="Arial" w:cs="Arial"/>
        <w:b/>
        <w:color w:val="0B0C0C"/>
        <w:sz w:val="20"/>
      </w:rPr>
      <w:t>KwpfQlwDkg</w:t>
    </w:r>
    <w:proofErr w:type="spellEnd"/>
    <w:r>
      <w:rPr>
        <w:rFonts w:ascii="Arial" w:eastAsia="Arial" w:hAnsi="Arial" w:cs="Arial"/>
        <w:b/>
        <w:color w:val="0B0C0C"/>
        <w:sz w:val="20"/>
      </w:rPr>
      <w:tab/>
    </w:r>
    <w:r>
      <w:rPr>
        <w:rFonts w:ascii="Arial" w:eastAsia="Arial" w:hAnsi="Arial" w:cs="Arial"/>
        <w:color w:val="0B0C0C"/>
        <w:sz w:val="20"/>
      </w:rPr>
      <w:t xml:space="preserve">Page </w:t>
    </w:r>
    <w:r>
      <w:fldChar w:fldCharType="begin"/>
    </w:r>
    <w:r>
      <w:instrText xml:space="preserve"> PAGE   \* MERGEFORMAT </w:instrText>
    </w:r>
    <w:r>
      <w:fldChar w:fldCharType="separate"/>
    </w:r>
    <w:r>
      <w:rPr>
        <w:rFonts w:ascii="Arial" w:eastAsia="Arial" w:hAnsi="Arial" w:cs="Arial"/>
        <w:color w:val="0B0C0C"/>
        <w:sz w:val="20"/>
      </w:rPr>
      <w:t>1</w:t>
    </w:r>
    <w:r>
      <w:rPr>
        <w:rFonts w:ascii="Arial" w:eastAsia="Arial" w:hAnsi="Arial" w:cs="Arial"/>
        <w:color w:val="0B0C0C"/>
        <w:sz w:val="20"/>
      </w:rPr>
      <w:fldChar w:fldCharType="end"/>
    </w:r>
    <w:r>
      <w:rPr>
        <w:rFonts w:ascii="Arial" w:eastAsia="Arial" w:hAnsi="Arial" w:cs="Arial"/>
        <w:color w:val="0B0C0C"/>
        <w:sz w:val="20"/>
      </w:rPr>
      <w:t xml:space="preserve"> of </w:t>
    </w:r>
    <w:r>
      <w:fldChar w:fldCharType="begin"/>
    </w:r>
    <w:r>
      <w:instrText xml:space="preserve"> NUMPAGES   \* MERGEFORMAT </w:instrText>
    </w:r>
    <w:r>
      <w:fldChar w:fldCharType="separate"/>
    </w:r>
    <w:r>
      <w:rPr>
        <w:rFonts w:ascii="Arial" w:eastAsia="Arial" w:hAnsi="Arial" w:cs="Arial"/>
        <w:color w:val="0B0C0C"/>
        <w:sz w:val="20"/>
      </w:rPr>
      <w:t>3</w:t>
    </w:r>
    <w:r>
      <w:rPr>
        <w:rFonts w:ascii="Arial" w:eastAsia="Arial" w:hAnsi="Arial" w:cs="Arial"/>
        <w:color w:val="0B0C0C"/>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F24FD" w14:textId="77777777" w:rsidR="0032567A" w:rsidRDefault="004E4C0A">
    <w:pPr>
      <w:tabs>
        <w:tab w:val="center" w:pos="5761"/>
        <w:tab w:val="right" w:pos="10300"/>
      </w:tabs>
      <w:spacing w:after="0"/>
    </w:pPr>
    <w:r>
      <w:rPr>
        <w:rFonts w:ascii="Arial" w:eastAsia="Arial" w:hAnsi="Arial" w:cs="Arial"/>
        <w:color w:val="0B0C0C"/>
        <w:sz w:val="20"/>
      </w:rPr>
      <w:t>Reporting PE and sport...</w:t>
    </w:r>
    <w:r>
      <w:rPr>
        <w:rFonts w:ascii="Arial" w:eastAsia="Arial" w:hAnsi="Arial" w:cs="Arial"/>
        <w:color w:val="0B0C0C"/>
        <w:sz w:val="20"/>
      </w:rPr>
      <w:tab/>
    </w:r>
    <w:proofErr w:type="spellStart"/>
    <w:r>
      <w:rPr>
        <w:rFonts w:ascii="Arial" w:eastAsia="Arial" w:hAnsi="Arial" w:cs="Arial"/>
        <w:b/>
        <w:color w:val="0B0C0C"/>
        <w:sz w:val="20"/>
      </w:rPr>
      <w:t>KwpfQlwDkg</w:t>
    </w:r>
    <w:proofErr w:type="spellEnd"/>
    <w:r>
      <w:rPr>
        <w:rFonts w:ascii="Arial" w:eastAsia="Arial" w:hAnsi="Arial" w:cs="Arial"/>
        <w:b/>
        <w:color w:val="0B0C0C"/>
        <w:sz w:val="20"/>
      </w:rPr>
      <w:tab/>
    </w:r>
    <w:r>
      <w:rPr>
        <w:rFonts w:ascii="Arial" w:eastAsia="Arial" w:hAnsi="Arial" w:cs="Arial"/>
        <w:color w:val="0B0C0C"/>
        <w:sz w:val="20"/>
      </w:rPr>
      <w:t xml:space="preserve">Page </w:t>
    </w:r>
    <w:r>
      <w:fldChar w:fldCharType="begin"/>
    </w:r>
    <w:r>
      <w:instrText xml:space="preserve"> PAGE   \* MERGEFORMAT </w:instrText>
    </w:r>
    <w:r>
      <w:fldChar w:fldCharType="separate"/>
    </w:r>
    <w:r>
      <w:rPr>
        <w:rFonts w:ascii="Arial" w:eastAsia="Arial" w:hAnsi="Arial" w:cs="Arial"/>
        <w:color w:val="0B0C0C"/>
        <w:sz w:val="20"/>
      </w:rPr>
      <w:t>1</w:t>
    </w:r>
    <w:r>
      <w:rPr>
        <w:rFonts w:ascii="Arial" w:eastAsia="Arial" w:hAnsi="Arial" w:cs="Arial"/>
        <w:color w:val="0B0C0C"/>
        <w:sz w:val="20"/>
      </w:rPr>
      <w:fldChar w:fldCharType="end"/>
    </w:r>
    <w:r>
      <w:rPr>
        <w:rFonts w:ascii="Arial" w:eastAsia="Arial" w:hAnsi="Arial" w:cs="Arial"/>
        <w:color w:val="0B0C0C"/>
        <w:sz w:val="20"/>
      </w:rPr>
      <w:t xml:space="preserve"> of </w:t>
    </w:r>
    <w:r>
      <w:fldChar w:fldCharType="begin"/>
    </w:r>
    <w:r>
      <w:instrText xml:space="preserve"> NUMPAGES   \* MERGEFORMAT </w:instrText>
    </w:r>
    <w:r>
      <w:fldChar w:fldCharType="separate"/>
    </w:r>
    <w:r>
      <w:rPr>
        <w:rFonts w:ascii="Arial" w:eastAsia="Arial" w:hAnsi="Arial" w:cs="Arial"/>
        <w:color w:val="0B0C0C"/>
        <w:sz w:val="20"/>
      </w:rPr>
      <w:t>3</w:t>
    </w:r>
    <w:r>
      <w:rPr>
        <w:rFonts w:ascii="Arial" w:eastAsia="Arial" w:hAnsi="Arial" w:cs="Arial"/>
        <w:color w:val="0B0C0C"/>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6BFE" w14:textId="77777777" w:rsidR="004E4C0A" w:rsidRDefault="004E4C0A">
      <w:pPr>
        <w:spacing w:after="0" w:line="240" w:lineRule="auto"/>
      </w:pPr>
      <w:r>
        <w:separator/>
      </w:r>
    </w:p>
  </w:footnote>
  <w:footnote w:type="continuationSeparator" w:id="0">
    <w:p w14:paraId="4CDC7AD9" w14:textId="77777777" w:rsidR="004E4C0A" w:rsidRDefault="004E4C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67A"/>
    <w:rsid w:val="0032567A"/>
    <w:rsid w:val="00466574"/>
    <w:rsid w:val="004E4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A96E"/>
  <w15:docId w15:val="{1A66E2E8-CA72-4786-AFCA-DA16C98A0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50" w:line="259" w:lineRule="auto"/>
      <w:ind w:left="10" w:hanging="10"/>
      <w:outlineLvl w:val="0"/>
    </w:pPr>
    <w:rPr>
      <w:rFonts w:ascii="Arial" w:eastAsia="Arial" w:hAnsi="Arial" w:cs="Arial"/>
      <w:b/>
      <w:color w:val="0B0C0C"/>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B0C0C"/>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3406</Characters>
  <Application>Microsoft Office Word</Application>
  <DocSecurity>0</DocSecurity>
  <Lines>28</Lines>
  <Paragraphs>7</Paragraphs>
  <ScaleCrop>false</ScaleCrop>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Bailey</dc:creator>
  <cp:keywords/>
  <cp:lastModifiedBy>Nicola Bailey</cp:lastModifiedBy>
  <cp:revision>2</cp:revision>
  <dcterms:created xsi:type="dcterms:W3CDTF">2025-07-17T08:52:00Z</dcterms:created>
  <dcterms:modified xsi:type="dcterms:W3CDTF">2025-07-17T08:52:00Z</dcterms:modified>
</cp:coreProperties>
</file>